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3A179" w14:textId="77777777" w:rsidR="00105901" w:rsidRPr="00F744AE" w:rsidRDefault="00C2408C" w:rsidP="00F744AE">
      <w:pPr>
        <w:tabs>
          <w:tab w:val="left" w:pos="10206"/>
        </w:tabs>
        <w:jc w:val="center"/>
        <w:rPr>
          <w:rFonts w:ascii="方正小标宋简体" w:eastAsia="方正小标宋简体" w:hAnsiTheme="majorEastAsia"/>
          <w:sz w:val="32"/>
          <w:szCs w:val="21"/>
        </w:rPr>
      </w:pPr>
      <w:r w:rsidRPr="00F744AE">
        <w:rPr>
          <w:rFonts w:ascii="方正小标宋简体" w:eastAsia="方正小标宋简体" w:hAnsiTheme="majorEastAsia" w:hint="eastAsia"/>
          <w:sz w:val="32"/>
          <w:szCs w:val="21"/>
        </w:rPr>
        <w:t>中国太平洋财产保险股份有限公司</w:t>
      </w:r>
    </w:p>
    <w:p w14:paraId="08168743" w14:textId="77777777" w:rsidR="00105901" w:rsidRPr="00F744AE" w:rsidRDefault="00C65442" w:rsidP="00F744AE">
      <w:pPr>
        <w:tabs>
          <w:tab w:val="left" w:pos="10206"/>
        </w:tabs>
        <w:jc w:val="center"/>
        <w:rPr>
          <w:rFonts w:ascii="方正小标宋简体" w:eastAsia="方正小标宋简体" w:hAnsiTheme="majorEastAsia"/>
          <w:sz w:val="32"/>
          <w:szCs w:val="21"/>
        </w:rPr>
      </w:pPr>
      <w:r>
        <w:rPr>
          <w:rFonts w:ascii="方正小标宋简体" w:eastAsia="方正小标宋简体" w:hAnsiTheme="majorEastAsia" w:hint="eastAsia"/>
          <w:sz w:val="32"/>
          <w:szCs w:val="21"/>
        </w:rPr>
        <w:t>个人借款履约</w:t>
      </w:r>
      <w:r w:rsidR="00C2408C" w:rsidRPr="00F744AE">
        <w:rPr>
          <w:rFonts w:ascii="方正小标宋简体" w:eastAsia="方正小标宋简体" w:hAnsiTheme="majorEastAsia" w:hint="eastAsia"/>
          <w:sz w:val="32"/>
          <w:szCs w:val="21"/>
        </w:rPr>
        <w:t>保证保险</w:t>
      </w:r>
      <w:r>
        <w:rPr>
          <w:rFonts w:ascii="方正小标宋简体" w:eastAsia="方正小标宋简体" w:hAnsiTheme="majorEastAsia" w:hint="eastAsia"/>
          <w:sz w:val="32"/>
          <w:szCs w:val="21"/>
        </w:rPr>
        <w:t>（2</w:t>
      </w:r>
      <w:r>
        <w:rPr>
          <w:rFonts w:ascii="方正小标宋简体" w:eastAsia="方正小标宋简体" w:hAnsiTheme="majorEastAsia"/>
          <w:sz w:val="32"/>
          <w:szCs w:val="21"/>
        </w:rPr>
        <w:t>016版</w:t>
      </w:r>
      <w:r>
        <w:rPr>
          <w:rFonts w:ascii="方正小标宋简体" w:eastAsia="方正小标宋简体" w:hAnsiTheme="majorEastAsia" w:hint="eastAsia"/>
          <w:sz w:val="32"/>
          <w:szCs w:val="21"/>
        </w:rPr>
        <w:t>）</w:t>
      </w:r>
      <w:r w:rsidR="00C2408C" w:rsidRPr="00F744AE">
        <w:rPr>
          <w:rFonts w:ascii="方正小标宋简体" w:eastAsia="方正小标宋简体" w:hAnsiTheme="majorEastAsia" w:hint="eastAsia"/>
          <w:sz w:val="32"/>
          <w:szCs w:val="21"/>
        </w:rPr>
        <w:t>条款</w:t>
      </w:r>
    </w:p>
    <w:p w14:paraId="634FC2D2" w14:textId="77777777" w:rsidR="00105901" w:rsidRPr="00F744AE" w:rsidRDefault="00105901" w:rsidP="00F744AE">
      <w:pPr>
        <w:tabs>
          <w:tab w:val="left" w:pos="10206"/>
        </w:tabs>
        <w:jc w:val="center"/>
        <w:rPr>
          <w:rFonts w:ascii="方正小标宋简体" w:eastAsia="方正小标宋简体" w:hAnsiTheme="majorEastAsia"/>
          <w:sz w:val="32"/>
          <w:szCs w:val="21"/>
        </w:rPr>
      </w:pPr>
    </w:p>
    <w:p w14:paraId="05F1D5F3" w14:textId="77777777" w:rsidR="00105901" w:rsidRPr="00C10254" w:rsidRDefault="00C2408C" w:rsidP="00F514A4">
      <w:pPr>
        <w:tabs>
          <w:tab w:val="left" w:pos="7830"/>
        </w:tabs>
        <w:jc w:val="center"/>
        <w:rPr>
          <w:rFonts w:ascii="黑体" w:eastAsia="黑体" w:hAnsi="黑体"/>
          <w:szCs w:val="21"/>
        </w:rPr>
      </w:pPr>
      <w:r w:rsidRPr="00C10254">
        <w:rPr>
          <w:rFonts w:ascii="黑体" w:eastAsia="黑体" w:hAnsi="黑体" w:cs="宋体" w:hint="eastAsia"/>
          <w:b/>
          <w:kern w:val="0"/>
          <w:szCs w:val="21"/>
        </w:rPr>
        <w:t>总则</w:t>
      </w:r>
    </w:p>
    <w:p w14:paraId="29A96EB8" w14:textId="77777777" w:rsidR="003B78C4" w:rsidRPr="003B78C4" w:rsidRDefault="003B78C4" w:rsidP="00F514A4">
      <w:pPr>
        <w:autoSpaceDE w:val="0"/>
        <w:autoSpaceDN w:val="0"/>
        <w:adjustRightInd w:val="0"/>
        <w:ind w:firstLineChars="200" w:firstLine="422"/>
        <w:jc w:val="left"/>
        <w:rPr>
          <w:rFonts w:ascii="仿宋_GB2312" w:eastAsia="仿宋_GB2312" w:cs="宋体"/>
          <w:kern w:val="0"/>
          <w:szCs w:val="21"/>
        </w:rPr>
      </w:pPr>
      <w:r w:rsidRPr="00B61301">
        <w:rPr>
          <w:rFonts w:ascii="仿宋_GB2312" w:eastAsia="仿宋_GB2312" w:cs="宋体" w:hint="eastAsia"/>
          <w:b/>
          <w:kern w:val="0"/>
          <w:szCs w:val="21"/>
        </w:rPr>
        <w:t>第一条</w:t>
      </w:r>
      <w:r w:rsidRPr="003B78C4">
        <w:rPr>
          <w:rFonts w:ascii="仿宋_GB2312" w:eastAsia="仿宋_GB2312" w:cs="宋体" w:hint="eastAsia"/>
          <w:kern w:val="0"/>
          <w:szCs w:val="21"/>
        </w:rPr>
        <w:tab/>
        <w:t xml:space="preserve"> 本保险合同由保险条款、投保协议、保险单或其他保险凭证、批单组成。凡涉及本保险合同的约定，均应采取书面形式或电子文本形式。</w:t>
      </w:r>
    </w:p>
    <w:p w14:paraId="64095F75" w14:textId="77777777" w:rsidR="003B78C4" w:rsidRPr="003B78C4" w:rsidRDefault="003B78C4" w:rsidP="00F514A4">
      <w:pPr>
        <w:autoSpaceDE w:val="0"/>
        <w:autoSpaceDN w:val="0"/>
        <w:adjustRightInd w:val="0"/>
        <w:ind w:firstLineChars="200" w:firstLine="422"/>
        <w:jc w:val="left"/>
        <w:rPr>
          <w:rFonts w:ascii="仿宋_GB2312" w:eastAsia="仿宋_GB2312" w:cs="宋体"/>
          <w:kern w:val="0"/>
          <w:szCs w:val="21"/>
        </w:rPr>
      </w:pPr>
      <w:r w:rsidRPr="00B61301">
        <w:rPr>
          <w:rFonts w:ascii="仿宋_GB2312" w:eastAsia="仿宋_GB2312" w:cs="宋体" w:hint="eastAsia"/>
          <w:b/>
          <w:kern w:val="0"/>
          <w:szCs w:val="21"/>
        </w:rPr>
        <w:t>第二条</w:t>
      </w:r>
      <w:r w:rsidRPr="003B78C4">
        <w:rPr>
          <w:rFonts w:ascii="仿宋_GB2312" w:eastAsia="仿宋_GB2312" w:cs="宋体" w:hint="eastAsia"/>
          <w:kern w:val="0"/>
          <w:szCs w:val="21"/>
        </w:rPr>
        <w:tab/>
        <w:t xml:space="preserve"> 本保险适用于订立个人借款合同（以下称“借款合同”）的个人借款人与金融机构、个人贷款人。</w:t>
      </w:r>
    </w:p>
    <w:p w14:paraId="56A00ACE" w14:textId="77777777" w:rsidR="003B78C4" w:rsidRPr="003B78C4" w:rsidRDefault="003B78C4" w:rsidP="00F514A4">
      <w:pPr>
        <w:autoSpaceDE w:val="0"/>
        <w:autoSpaceDN w:val="0"/>
        <w:adjustRightInd w:val="0"/>
        <w:ind w:firstLineChars="200" w:firstLine="422"/>
        <w:jc w:val="left"/>
        <w:rPr>
          <w:rFonts w:ascii="仿宋_GB2312" w:eastAsia="仿宋_GB2312" w:cs="宋体"/>
          <w:kern w:val="0"/>
          <w:szCs w:val="21"/>
        </w:rPr>
      </w:pPr>
      <w:r w:rsidRPr="00B61301">
        <w:rPr>
          <w:rFonts w:ascii="仿宋_GB2312" w:eastAsia="仿宋_GB2312" w:cs="宋体" w:hint="eastAsia"/>
          <w:b/>
          <w:kern w:val="0"/>
          <w:szCs w:val="21"/>
        </w:rPr>
        <w:t>第三条</w:t>
      </w:r>
      <w:r w:rsidRPr="003B78C4">
        <w:rPr>
          <w:rFonts w:ascii="仿宋_GB2312" w:eastAsia="仿宋_GB2312" w:cs="宋体" w:hint="eastAsia"/>
          <w:kern w:val="0"/>
          <w:szCs w:val="21"/>
        </w:rPr>
        <w:tab/>
        <w:t>凡具有中国公民身份（不含香港特别行政区、澳门特别行政区及台湾地区公民身份）、年满18周岁，个人信用记录良好、有稳定收入和完全民事行为能力的借款人，可作为本保险的投保人。与投保人签署合法有效的借款合同的贷款人为本保险合同的被保险人。</w:t>
      </w:r>
    </w:p>
    <w:p w14:paraId="54CB71FA" w14:textId="77777777" w:rsidR="00105901" w:rsidRPr="003B78C4" w:rsidRDefault="003B78C4" w:rsidP="00F514A4">
      <w:pPr>
        <w:autoSpaceDE w:val="0"/>
        <w:autoSpaceDN w:val="0"/>
        <w:adjustRightInd w:val="0"/>
        <w:ind w:firstLineChars="200" w:firstLine="422"/>
        <w:jc w:val="left"/>
        <w:rPr>
          <w:rFonts w:ascii="仿宋_GB2312" w:eastAsia="仿宋_GB2312" w:cs="宋体"/>
          <w:kern w:val="0"/>
          <w:szCs w:val="21"/>
        </w:rPr>
      </w:pPr>
      <w:r w:rsidRPr="00B61301">
        <w:rPr>
          <w:rFonts w:ascii="仿宋_GB2312" w:eastAsia="仿宋_GB2312" w:cs="宋体" w:hint="eastAsia"/>
          <w:b/>
          <w:kern w:val="0"/>
          <w:szCs w:val="21"/>
        </w:rPr>
        <w:t>第四条</w:t>
      </w:r>
      <w:r w:rsidRPr="003B78C4">
        <w:rPr>
          <w:rFonts w:ascii="仿宋_GB2312" w:eastAsia="仿宋_GB2312" w:cs="宋体" w:hint="eastAsia"/>
          <w:kern w:val="0"/>
          <w:szCs w:val="21"/>
        </w:rPr>
        <w:tab/>
        <w:t xml:space="preserve"> 本保险合同的保险人为中国太平洋财产保险股份有限公司。</w:t>
      </w:r>
    </w:p>
    <w:p w14:paraId="08DEFF85" w14:textId="77777777" w:rsidR="00D937F6" w:rsidRDefault="00D937F6" w:rsidP="00F514A4">
      <w:pPr>
        <w:tabs>
          <w:tab w:val="left" w:pos="7830"/>
        </w:tabs>
        <w:jc w:val="center"/>
        <w:rPr>
          <w:rFonts w:ascii="黑体" w:eastAsia="黑体" w:hAnsi="黑体" w:cs="宋体"/>
          <w:b/>
          <w:kern w:val="0"/>
          <w:szCs w:val="21"/>
        </w:rPr>
      </w:pPr>
    </w:p>
    <w:p w14:paraId="1BE0684D" w14:textId="5EA8B2C4" w:rsidR="00105901" w:rsidRPr="00C10254" w:rsidRDefault="00C2408C" w:rsidP="00F514A4">
      <w:pPr>
        <w:tabs>
          <w:tab w:val="left" w:pos="7830"/>
        </w:tabs>
        <w:jc w:val="center"/>
        <w:rPr>
          <w:rFonts w:ascii="黑体" w:eastAsia="黑体" w:hAnsi="黑体" w:cs="宋体"/>
          <w:b/>
          <w:kern w:val="0"/>
          <w:szCs w:val="21"/>
        </w:rPr>
      </w:pPr>
      <w:r w:rsidRPr="00C10254">
        <w:rPr>
          <w:rFonts w:ascii="黑体" w:eastAsia="黑体" w:hAnsi="黑体" w:cs="宋体" w:hint="eastAsia"/>
          <w:b/>
          <w:kern w:val="0"/>
          <w:szCs w:val="21"/>
        </w:rPr>
        <w:t>保险责任</w:t>
      </w:r>
    </w:p>
    <w:p w14:paraId="0B0E1BB5" w14:textId="77777777" w:rsidR="003B78C4" w:rsidRPr="003B78C4" w:rsidRDefault="003B78C4" w:rsidP="00F514A4">
      <w:pPr>
        <w:tabs>
          <w:tab w:val="left" w:pos="7199"/>
        </w:tabs>
        <w:ind w:firstLineChars="200" w:firstLine="422"/>
        <w:jc w:val="left"/>
        <w:rPr>
          <w:rFonts w:ascii="仿宋_GB2312" w:eastAsia="仿宋_GB2312" w:cs="宋体"/>
          <w:kern w:val="0"/>
          <w:szCs w:val="21"/>
        </w:rPr>
      </w:pPr>
      <w:r w:rsidRPr="00B61301">
        <w:rPr>
          <w:rFonts w:ascii="仿宋_GB2312" w:eastAsia="仿宋_GB2312" w:cs="宋体" w:hint="eastAsia"/>
          <w:b/>
          <w:kern w:val="0"/>
          <w:szCs w:val="21"/>
        </w:rPr>
        <w:t>第五条</w:t>
      </w:r>
      <w:r w:rsidRPr="003B78C4">
        <w:rPr>
          <w:rFonts w:ascii="仿宋_GB2312" w:eastAsia="仿宋_GB2312" w:cs="宋体" w:hint="eastAsia"/>
          <w:kern w:val="0"/>
          <w:szCs w:val="21"/>
        </w:rPr>
        <w:t xml:space="preserve"> </w:t>
      </w:r>
      <w:r>
        <w:rPr>
          <w:rFonts w:ascii="仿宋_GB2312" w:eastAsia="仿宋_GB2312" w:cs="宋体"/>
          <w:kern w:val="0"/>
          <w:szCs w:val="21"/>
        </w:rPr>
        <w:t xml:space="preserve">  </w:t>
      </w:r>
      <w:r w:rsidRPr="003B78C4">
        <w:rPr>
          <w:rFonts w:ascii="仿宋_GB2312" w:eastAsia="仿宋_GB2312" w:cs="宋体" w:hint="eastAsia"/>
          <w:kern w:val="0"/>
          <w:szCs w:val="21"/>
        </w:rPr>
        <w:t>保险期间内，投保人未能按照与被保险人签订的借款合同的约定履行还款义务，且投保人拖欠任何一期欠款超过保险合同约定的等待期的，则保险人对投保人应偿还而</w:t>
      </w:r>
      <w:proofErr w:type="gramStart"/>
      <w:r w:rsidRPr="003B78C4">
        <w:rPr>
          <w:rFonts w:ascii="仿宋_GB2312" w:eastAsia="仿宋_GB2312" w:cs="宋体" w:hint="eastAsia"/>
          <w:kern w:val="0"/>
          <w:szCs w:val="21"/>
        </w:rPr>
        <w:t>未偿</w:t>
      </w:r>
      <w:proofErr w:type="gramEnd"/>
      <w:r w:rsidRPr="003B78C4">
        <w:rPr>
          <w:rFonts w:ascii="仿宋_GB2312" w:eastAsia="仿宋_GB2312" w:cs="宋体" w:hint="eastAsia"/>
          <w:kern w:val="0"/>
          <w:szCs w:val="21"/>
        </w:rPr>
        <w:t>还的借款本金和相应的利息（</w:t>
      </w:r>
      <w:proofErr w:type="gramStart"/>
      <w:r w:rsidRPr="003B78C4">
        <w:rPr>
          <w:rFonts w:ascii="仿宋_GB2312" w:eastAsia="仿宋_GB2312" w:cs="宋体" w:hint="eastAsia"/>
          <w:kern w:val="0"/>
          <w:szCs w:val="21"/>
        </w:rPr>
        <w:t>含罚息</w:t>
      </w:r>
      <w:proofErr w:type="gramEnd"/>
      <w:r w:rsidRPr="003B78C4">
        <w:rPr>
          <w:rFonts w:ascii="仿宋_GB2312" w:eastAsia="仿宋_GB2312" w:cs="宋体" w:hint="eastAsia"/>
          <w:kern w:val="0"/>
          <w:szCs w:val="21"/>
        </w:rPr>
        <w:t>、违约金、逾期利息，下同）按照本保险合同的约定承担赔偿责任。</w:t>
      </w:r>
    </w:p>
    <w:p w14:paraId="3749980A" w14:textId="77777777" w:rsidR="003B78C4" w:rsidRPr="003B78C4" w:rsidRDefault="003B78C4" w:rsidP="00F514A4">
      <w:pPr>
        <w:tabs>
          <w:tab w:val="left" w:pos="7830"/>
        </w:tabs>
        <w:ind w:firstLineChars="200" w:firstLine="420"/>
        <w:jc w:val="left"/>
        <w:rPr>
          <w:rFonts w:ascii="仿宋_GB2312" w:eastAsia="仿宋_GB2312" w:cs="宋体"/>
          <w:kern w:val="0"/>
          <w:szCs w:val="21"/>
        </w:rPr>
      </w:pPr>
      <w:r w:rsidRPr="003B78C4">
        <w:rPr>
          <w:rFonts w:ascii="仿宋_GB2312" w:eastAsia="仿宋_GB2312" w:cs="宋体" w:hint="eastAsia"/>
          <w:kern w:val="0"/>
          <w:szCs w:val="21"/>
        </w:rPr>
        <w:t>“等待期”是保险人为了确定保险损失已经发生及其程度，在被保险人提出书面索赔前需等待的一段时间。在此期间内被保险人应当采取一切必要合理的手段进行催收，在最大程度上减少损失。等待期自被保险人指定的应还款日后一日开始起算，具体天数由保险合同双方商定并在保险合同中载明。</w:t>
      </w:r>
    </w:p>
    <w:p w14:paraId="272E1DF7" w14:textId="77777777" w:rsidR="00D937F6" w:rsidRDefault="00D937F6" w:rsidP="00F514A4">
      <w:pPr>
        <w:tabs>
          <w:tab w:val="left" w:pos="7830"/>
        </w:tabs>
        <w:jc w:val="center"/>
        <w:rPr>
          <w:rFonts w:ascii="黑体" w:eastAsia="黑体" w:hAnsi="黑体" w:cs="宋体"/>
          <w:b/>
          <w:kern w:val="0"/>
          <w:sz w:val="24"/>
          <w:szCs w:val="21"/>
        </w:rPr>
      </w:pPr>
    </w:p>
    <w:p w14:paraId="1D5A94B2" w14:textId="6DFD3D86" w:rsidR="00105901" w:rsidRPr="00E96562" w:rsidRDefault="00C2408C" w:rsidP="00F514A4">
      <w:pPr>
        <w:tabs>
          <w:tab w:val="left" w:pos="7830"/>
        </w:tabs>
        <w:jc w:val="center"/>
        <w:rPr>
          <w:rFonts w:ascii="黑体" w:eastAsia="黑体" w:hAnsi="黑体" w:cs="宋体"/>
          <w:b/>
          <w:kern w:val="0"/>
          <w:sz w:val="24"/>
          <w:szCs w:val="21"/>
        </w:rPr>
      </w:pPr>
      <w:r w:rsidRPr="00E96562">
        <w:rPr>
          <w:rFonts w:ascii="黑体" w:eastAsia="黑体" w:hAnsi="黑体" w:cs="宋体" w:hint="eastAsia"/>
          <w:b/>
          <w:kern w:val="0"/>
          <w:sz w:val="24"/>
          <w:szCs w:val="21"/>
        </w:rPr>
        <w:t>责任免除</w:t>
      </w:r>
    </w:p>
    <w:p w14:paraId="37073B12" w14:textId="77777777" w:rsidR="00D64190" w:rsidRPr="00E96562" w:rsidRDefault="00D64190" w:rsidP="00F514A4">
      <w:pPr>
        <w:tabs>
          <w:tab w:val="left" w:pos="7830"/>
        </w:tabs>
        <w:ind w:firstLineChars="200" w:firstLine="482"/>
        <w:jc w:val="left"/>
        <w:rPr>
          <w:rFonts w:ascii="黑体" w:eastAsia="黑体" w:hAnsi="黑体" w:cs="宋体"/>
          <w:b/>
          <w:kern w:val="0"/>
          <w:sz w:val="24"/>
          <w:szCs w:val="21"/>
        </w:rPr>
      </w:pPr>
      <w:r w:rsidRPr="00E96562">
        <w:rPr>
          <w:rFonts w:ascii="黑体" w:eastAsia="黑体" w:hAnsi="黑体" w:cs="宋体" w:hint="eastAsia"/>
          <w:b/>
          <w:kern w:val="0"/>
          <w:sz w:val="24"/>
          <w:szCs w:val="21"/>
        </w:rPr>
        <w:t>第六条  发生下列情况之一的，保险人不承担赔偿责任：</w:t>
      </w:r>
    </w:p>
    <w:p w14:paraId="2B71E32E" w14:textId="77777777" w:rsidR="00D64190" w:rsidRPr="00E96562" w:rsidRDefault="00D64190" w:rsidP="00F514A4">
      <w:pPr>
        <w:tabs>
          <w:tab w:val="left" w:pos="7830"/>
        </w:tabs>
        <w:ind w:firstLineChars="200" w:firstLine="482"/>
        <w:jc w:val="left"/>
        <w:rPr>
          <w:rFonts w:ascii="黑体" w:eastAsia="黑体" w:hAnsi="黑体" w:cs="宋体"/>
          <w:b/>
          <w:kern w:val="0"/>
          <w:sz w:val="24"/>
          <w:szCs w:val="21"/>
        </w:rPr>
      </w:pPr>
      <w:r w:rsidRPr="00E96562">
        <w:rPr>
          <w:rFonts w:ascii="黑体" w:eastAsia="黑体" w:hAnsi="黑体" w:cs="宋体" w:hint="eastAsia"/>
          <w:b/>
          <w:kern w:val="0"/>
          <w:sz w:val="24"/>
          <w:szCs w:val="21"/>
        </w:rPr>
        <w:t>（一）投保人和被保险人未经保险人同意变更借款协议的；</w:t>
      </w:r>
    </w:p>
    <w:p w14:paraId="4B2513AF" w14:textId="77777777" w:rsidR="00D64190" w:rsidRPr="00E96562" w:rsidRDefault="00D64190" w:rsidP="00F514A4">
      <w:pPr>
        <w:tabs>
          <w:tab w:val="left" w:pos="7830"/>
        </w:tabs>
        <w:ind w:firstLineChars="200" w:firstLine="482"/>
        <w:jc w:val="left"/>
        <w:rPr>
          <w:rFonts w:ascii="黑体" w:eastAsia="黑体" w:hAnsi="黑体" w:cs="宋体"/>
          <w:b/>
          <w:kern w:val="0"/>
          <w:sz w:val="24"/>
          <w:szCs w:val="21"/>
        </w:rPr>
      </w:pPr>
      <w:r w:rsidRPr="00E96562">
        <w:rPr>
          <w:rFonts w:ascii="黑体" w:eastAsia="黑体" w:hAnsi="黑体" w:cs="宋体" w:hint="eastAsia"/>
          <w:b/>
          <w:kern w:val="0"/>
          <w:sz w:val="24"/>
          <w:szCs w:val="21"/>
        </w:rPr>
        <w:t>（二）投保人或被保险人采用欺诈、恶意串通等手段订立借款协议的；</w:t>
      </w:r>
    </w:p>
    <w:p w14:paraId="6870EE59" w14:textId="77777777" w:rsidR="00D64190" w:rsidRPr="00E96562" w:rsidRDefault="00D64190" w:rsidP="00F514A4">
      <w:pPr>
        <w:tabs>
          <w:tab w:val="left" w:pos="7830"/>
        </w:tabs>
        <w:ind w:firstLineChars="200" w:firstLine="482"/>
        <w:jc w:val="left"/>
        <w:rPr>
          <w:rFonts w:ascii="黑体" w:eastAsia="黑体" w:hAnsi="黑体" w:cs="宋体"/>
          <w:b/>
          <w:kern w:val="0"/>
          <w:sz w:val="24"/>
          <w:szCs w:val="21"/>
        </w:rPr>
      </w:pPr>
      <w:r w:rsidRPr="00E96562">
        <w:rPr>
          <w:rFonts w:ascii="黑体" w:eastAsia="黑体" w:hAnsi="黑体" w:cs="宋体" w:hint="eastAsia"/>
          <w:b/>
          <w:kern w:val="0"/>
          <w:sz w:val="24"/>
          <w:szCs w:val="21"/>
        </w:rPr>
        <w:t>（三）未经保险人书面同意，被保险人与投保人就偿还借款协议的借款达成和解协议，损害保险人利益的。</w:t>
      </w:r>
    </w:p>
    <w:p w14:paraId="4F74BB00" w14:textId="77777777" w:rsidR="00D64190" w:rsidRPr="00E96562" w:rsidRDefault="00D64190" w:rsidP="00F514A4">
      <w:pPr>
        <w:tabs>
          <w:tab w:val="left" w:pos="6869"/>
        </w:tabs>
        <w:ind w:firstLineChars="200" w:firstLine="482"/>
        <w:jc w:val="left"/>
        <w:rPr>
          <w:rFonts w:ascii="黑体" w:eastAsia="黑体" w:hAnsi="黑体" w:cs="宋体"/>
          <w:b/>
          <w:kern w:val="0"/>
          <w:sz w:val="24"/>
          <w:szCs w:val="21"/>
        </w:rPr>
      </w:pPr>
      <w:r w:rsidRPr="00E96562">
        <w:rPr>
          <w:rFonts w:ascii="黑体" w:eastAsia="黑体" w:hAnsi="黑体" w:cs="宋体" w:hint="eastAsia"/>
          <w:b/>
          <w:kern w:val="0"/>
          <w:sz w:val="24"/>
          <w:szCs w:val="21"/>
        </w:rPr>
        <w:t>（四）战争、敌对行为、军事行动、武装冲突、恐怖主义活动、罢工、暴动、民众骚乱、行政行为；</w:t>
      </w:r>
    </w:p>
    <w:p w14:paraId="4C36D3B4" w14:textId="77777777" w:rsidR="00D64190" w:rsidRPr="00E96562" w:rsidRDefault="00D64190" w:rsidP="00F514A4">
      <w:pPr>
        <w:tabs>
          <w:tab w:val="left" w:pos="7830"/>
        </w:tabs>
        <w:ind w:firstLineChars="200" w:firstLine="482"/>
        <w:jc w:val="left"/>
        <w:rPr>
          <w:rFonts w:ascii="黑体" w:eastAsia="黑体" w:hAnsi="黑体" w:cs="宋体"/>
          <w:b/>
          <w:kern w:val="0"/>
          <w:sz w:val="24"/>
          <w:szCs w:val="21"/>
        </w:rPr>
      </w:pPr>
      <w:r w:rsidRPr="00E96562">
        <w:rPr>
          <w:rFonts w:ascii="黑体" w:eastAsia="黑体" w:hAnsi="黑体" w:cs="宋体" w:hint="eastAsia"/>
          <w:b/>
          <w:kern w:val="0"/>
          <w:sz w:val="24"/>
          <w:szCs w:val="21"/>
        </w:rPr>
        <w:t>（五）地震、海啸及其他人力不可抗拒的自然灾害；</w:t>
      </w:r>
    </w:p>
    <w:p w14:paraId="6E647F06" w14:textId="77777777" w:rsidR="00D64190" w:rsidRPr="00E96562" w:rsidRDefault="00D64190" w:rsidP="00F514A4">
      <w:pPr>
        <w:tabs>
          <w:tab w:val="left" w:pos="7830"/>
        </w:tabs>
        <w:ind w:firstLineChars="200" w:firstLine="482"/>
        <w:jc w:val="left"/>
        <w:rPr>
          <w:rFonts w:ascii="黑体" w:eastAsia="黑体" w:hAnsi="黑体" w:cs="宋体"/>
          <w:b/>
          <w:kern w:val="0"/>
          <w:sz w:val="24"/>
          <w:szCs w:val="21"/>
        </w:rPr>
      </w:pPr>
      <w:r w:rsidRPr="00E96562">
        <w:rPr>
          <w:rFonts w:ascii="黑体" w:eastAsia="黑体" w:hAnsi="黑体" w:cs="宋体" w:hint="eastAsia"/>
          <w:b/>
          <w:kern w:val="0"/>
          <w:sz w:val="24"/>
          <w:szCs w:val="21"/>
        </w:rPr>
        <w:t>（六）核爆炸、核裂变、核聚变；</w:t>
      </w:r>
    </w:p>
    <w:p w14:paraId="2069F2D5" w14:textId="77777777" w:rsidR="00D64190" w:rsidRPr="00E96562" w:rsidRDefault="00D64190" w:rsidP="00F514A4">
      <w:pPr>
        <w:tabs>
          <w:tab w:val="left" w:pos="7830"/>
        </w:tabs>
        <w:ind w:firstLineChars="200" w:firstLine="482"/>
        <w:jc w:val="left"/>
        <w:rPr>
          <w:rFonts w:ascii="黑体" w:eastAsia="黑体" w:hAnsi="黑体" w:cs="宋体"/>
          <w:b/>
          <w:kern w:val="0"/>
          <w:sz w:val="24"/>
          <w:szCs w:val="21"/>
        </w:rPr>
      </w:pPr>
      <w:r w:rsidRPr="00E96562">
        <w:rPr>
          <w:rFonts w:ascii="黑体" w:eastAsia="黑体" w:hAnsi="黑体" w:cs="宋体" w:hint="eastAsia"/>
          <w:b/>
          <w:kern w:val="0"/>
          <w:sz w:val="24"/>
          <w:szCs w:val="21"/>
        </w:rPr>
        <w:t>（七）放射性污染及其他各种环境污染。</w:t>
      </w:r>
    </w:p>
    <w:p w14:paraId="5147A7C4" w14:textId="77777777" w:rsidR="00D937F6" w:rsidRDefault="00D937F6" w:rsidP="00F514A4">
      <w:pPr>
        <w:tabs>
          <w:tab w:val="left" w:pos="7830"/>
        </w:tabs>
        <w:jc w:val="center"/>
        <w:rPr>
          <w:rFonts w:ascii="黑体" w:eastAsia="黑体" w:hAnsi="黑体" w:cs="宋体"/>
          <w:b/>
          <w:kern w:val="0"/>
          <w:szCs w:val="21"/>
        </w:rPr>
      </w:pPr>
    </w:p>
    <w:p w14:paraId="1B958D5A" w14:textId="2F404FF1" w:rsidR="00105901" w:rsidRPr="00C10254" w:rsidRDefault="00C2408C" w:rsidP="00F514A4">
      <w:pPr>
        <w:tabs>
          <w:tab w:val="left" w:pos="7830"/>
        </w:tabs>
        <w:jc w:val="center"/>
        <w:rPr>
          <w:rFonts w:ascii="黑体" w:eastAsia="黑体" w:hAnsi="黑体" w:cs="宋体"/>
          <w:b/>
          <w:kern w:val="0"/>
          <w:szCs w:val="21"/>
        </w:rPr>
      </w:pPr>
      <w:r w:rsidRPr="00C10254">
        <w:rPr>
          <w:rFonts w:ascii="黑体" w:eastAsia="黑体" w:hAnsi="黑体" w:cs="宋体" w:hint="eastAsia"/>
          <w:b/>
          <w:kern w:val="0"/>
          <w:szCs w:val="21"/>
        </w:rPr>
        <w:t>保险金额和免赔率</w:t>
      </w:r>
    </w:p>
    <w:p w14:paraId="535C8378" w14:textId="77777777" w:rsidR="00C64BC3" w:rsidRPr="00C64BC3" w:rsidRDefault="00C64BC3" w:rsidP="00F514A4">
      <w:pPr>
        <w:tabs>
          <w:tab w:val="left" w:pos="7830"/>
        </w:tabs>
        <w:ind w:firstLineChars="200" w:firstLine="422"/>
        <w:jc w:val="left"/>
        <w:rPr>
          <w:rFonts w:ascii="仿宋_GB2312" w:eastAsia="仿宋_GB2312" w:cs="宋体"/>
          <w:kern w:val="0"/>
          <w:szCs w:val="21"/>
        </w:rPr>
      </w:pPr>
      <w:r w:rsidRPr="00B61301">
        <w:rPr>
          <w:rFonts w:ascii="仿宋_GB2312" w:eastAsia="仿宋_GB2312" w:cs="宋体" w:hint="eastAsia"/>
          <w:b/>
          <w:kern w:val="0"/>
          <w:szCs w:val="21"/>
        </w:rPr>
        <w:t>第七条</w:t>
      </w:r>
      <w:r>
        <w:rPr>
          <w:rFonts w:ascii="仿宋_GB2312" w:eastAsia="仿宋_GB2312" w:cs="宋体" w:hint="eastAsia"/>
          <w:kern w:val="0"/>
          <w:szCs w:val="21"/>
        </w:rPr>
        <w:t xml:space="preserve"> </w:t>
      </w:r>
      <w:r>
        <w:rPr>
          <w:rFonts w:ascii="仿宋_GB2312" w:eastAsia="仿宋_GB2312" w:cs="宋体"/>
          <w:kern w:val="0"/>
          <w:szCs w:val="21"/>
        </w:rPr>
        <w:t xml:space="preserve"> </w:t>
      </w:r>
      <w:r w:rsidRPr="00C64BC3">
        <w:rPr>
          <w:rFonts w:ascii="仿宋_GB2312" w:eastAsia="仿宋_GB2312" w:cs="宋体" w:hint="eastAsia"/>
          <w:kern w:val="0"/>
          <w:szCs w:val="21"/>
        </w:rPr>
        <w:t>保险金额是保险人承担赔偿责任的最高限额。由投保人与保险人协商确定，并在保险合同中载明。</w:t>
      </w:r>
    </w:p>
    <w:p w14:paraId="1F2C8144" w14:textId="77777777" w:rsidR="00C64BC3" w:rsidRPr="00C64BC3" w:rsidRDefault="00C64BC3" w:rsidP="00F514A4">
      <w:pPr>
        <w:tabs>
          <w:tab w:val="left" w:pos="7830"/>
        </w:tabs>
        <w:ind w:firstLineChars="200" w:firstLine="422"/>
        <w:jc w:val="left"/>
        <w:rPr>
          <w:rFonts w:ascii="仿宋_GB2312" w:eastAsia="仿宋_GB2312" w:cs="宋体"/>
          <w:kern w:val="0"/>
          <w:szCs w:val="21"/>
        </w:rPr>
      </w:pPr>
      <w:r w:rsidRPr="00B61301">
        <w:rPr>
          <w:rFonts w:ascii="仿宋_GB2312" w:eastAsia="仿宋_GB2312" w:cs="宋体" w:hint="eastAsia"/>
          <w:b/>
          <w:kern w:val="0"/>
          <w:szCs w:val="21"/>
        </w:rPr>
        <w:t>第八条</w:t>
      </w:r>
      <w:r>
        <w:rPr>
          <w:rFonts w:ascii="仿宋_GB2312" w:eastAsia="仿宋_GB2312" w:cs="宋体" w:hint="eastAsia"/>
          <w:kern w:val="0"/>
          <w:szCs w:val="21"/>
        </w:rPr>
        <w:t xml:space="preserve"> </w:t>
      </w:r>
      <w:r>
        <w:rPr>
          <w:rFonts w:ascii="仿宋_GB2312" w:eastAsia="仿宋_GB2312" w:cs="宋体"/>
          <w:kern w:val="0"/>
          <w:szCs w:val="21"/>
        </w:rPr>
        <w:t xml:space="preserve"> </w:t>
      </w:r>
      <w:r w:rsidRPr="00C64BC3">
        <w:rPr>
          <w:rFonts w:ascii="仿宋_GB2312" w:eastAsia="仿宋_GB2312" w:cs="宋体" w:hint="eastAsia"/>
          <w:kern w:val="0"/>
          <w:szCs w:val="21"/>
        </w:rPr>
        <w:t>免赔率由投保人与保险人协商确定，并在保险单中载明。</w:t>
      </w:r>
    </w:p>
    <w:p w14:paraId="0967CC0C" w14:textId="77777777" w:rsidR="00C64BC3" w:rsidRPr="00C64BC3" w:rsidRDefault="00C64BC3" w:rsidP="00F514A4">
      <w:pPr>
        <w:tabs>
          <w:tab w:val="left" w:pos="7830"/>
        </w:tabs>
        <w:ind w:firstLineChars="200" w:firstLine="420"/>
        <w:jc w:val="left"/>
        <w:rPr>
          <w:rFonts w:ascii="仿宋_GB2312" w:eastAsia="仿宋_GB2312" w:cs="宋体"/>
          <w:kern w:val="0"/>
          <w:szCs w:val="21"/>
        </w:rPr>
      </w:pPr>
      <w:r w:rsidRPr="00C64BC3">
        <w:rPr>
          <w:rFonts w:ascii="仿宋_GB2312" w:eastAsia="仿宋_GB2312" w:cs="宋体" w:hint="eastAsia"/>
          <w:kern w:val="0"/>
          <w:szCs w:val="21"/>
        </w:rPr>
        <w:t>赔偿金额为保险责任范围内的损失×（1-免赔率）。</w:t>
      </w:r>
    </w:p>
    <w:p w14:paraId="10E0AF38" w14:textId="77777777" w:rsidR="00D937F6" w:rsidRDefault="00D937F6" w:rsidP="00F514A4">
      <w:pPr>
        <w:tabs>
          <w:tab w:val="left" w:pos="7830"/>
        </w:tabs>
        <w:jc w:val="center"/>
        <w:rPr>
          <w:rFonts w:ascii="黑体" w:eastAsia="黑体" w:hAnsi="黑体" w:cs="宋体"/>
          <w:b/>
          <w:kern w:val="0"/>
          <w:szCs w:val="21"/>
        </w:rPr>
      </w:pPr>
    </w:p>
    <w:p w14:paraId="47E7346C" w14:textId="77777777" w:rsidR="00D937F6" w:rsidRDefault="00D937F6" w:rsidP="00F514A4">
      <w:pPr>
        <w:tabs>
          <w:tab w:val="left" w:pos="7830"/>
        </w:tabs>
        <w:jc w:val="center"/>
        <w:rPr>
          <w:rFonts w:ascii="黑体" w:eastAsia="黑体" w:hAnsi="黑体" w:cs="宋体"/>
          <w:b/>
          <w:kern w:val="0"/>
          <w:szCs w:val="21"/>
        </w:rPr>
      </w:pPr>
    </w:p>
    <w:p w14:paraId="6E0BA0A1" w14:textId="16AEB876" w:rsidR="00105901" w:rsidRPr="00C10254" w:rsidRDefault="00C2408C" w:rsidP="00F514A4">
      <w:pPr>
        <w:tabs>
          <w:tab w:val="left" w:pos="7830"/>
        </w:tabs>
        <w:jc w:val="center"/>
        <w:rPr>
          <w:rFonts w:ascii="黑体" w:eastAsia="黑体" w:hAnsi="黑体" w:cs="宋体"/>
          <w:b/>
          <w:kern w:val="0"/>
          <w:szCs w:val="21"/>
        </w:rPr>
      </w:pPr>
      <w:r w:rsidRPr="00C10254">
        <w:rPr>
          <w:rFonts w:ascii="黑体" w:eastAsia="黑体" w:hAnsi="黑体" w:cs="宋体" w:hint="eastAsia"/>
          <w:b/>
          <w:kern w:val="0"/>
          <w:szCs w:val="21"/>
        </w:rPr>
        <w:t>保险期间</w:t>
      </w:r>
    </w:p>
    <w:p w14:paraId="4F1E2A23" w14:textId="77777777" w:rsidR="00105901" w:rsidRPr="005158D5" w:rsidRDefault="00B61301" w:rsidP="00F514A4">
      <w:pPr>
        <w:autoSpaceDE w:val="0"/>
        <w:autoSpaceDN w:val="0"/>
        <w:adjustRightInd w:val="0"/>
        <w:ind w:firstLineChars="200" w:firstLine="422"/>
        <w:jc w:val="left"/>
        <w:rPr>
          <w:rFonts w:ascii="仿宋_GB2312" w:eastAsia="仿宋_GB2312" w:cs="宋体"/>
          <w:kern w:val="0"/>
          <w:szCs w:val="21"/>
        </w:rPr>
      </w:pPr>
      <w:r>
        <w:rPr>
          <w:rFonts w:ascii="仿宋_GB2312" w:eastAsia="仿宋_GB2312" w:cs="宋体" w:hint="eastAsia"/>
          <w:b/>
          <w:kern w:val="0"/>
          <w:szCs w:val="21"/>
        </w:rPr>
        <w:t>第九</w:t>
      </w:r>
      <w:r w:rsidR="00C2408C" w:rsidRPr="005158D5">
        <w:rPr>
          <w:rFonts w:ascii="仿宋_GB2312" w:eastAsia="仿宋_GB2312" w:cs="宋体" w:hint="eastAsia"/>
          <w:b/>
          <w:kern w:val="0"/>
          <w:szCs w:val="21"/>
        </w:rPr>
        <w:t>条</w:t>
      </w:r>
      <w:r w:rsidRPr="00B61301">
        <w:rPr>
          <w:rFonts w:ascii="仿宋_GB2312" w:eastAsia="仿宋_GB2312" w:cs="宋体" w:hint="eastAsia"/>
          <w:kern w:val="0"/>
          <w:szCs w:val="21"/>
        </w:rPr>
        <w:tab/>
        <w:t>本保险的保险期间最长不得超过一年，具体起期日和终止日以保险单上载明的日期为准。如果借款人提前还清借款，则保险期间至提前还款日结束。</w:t>
      </w:r>
    </w:p>
    <w:p w14:paraId="3861A69B" w14:textId="77777777" w:rsidR="00D937F6" w:rsidRDefault="00D937F6" w:rsidP="00F514A4">
      <w:pPr>
        <w:tabs>
          <w:tab w:val="left" w:pos="7830"/>
        </w:tabs>
        <w:jc w:val="center"/>
        <w:rPr>
          <w:rFonts w:ascii="黑体" w:eastAsia="黑体" w:hAnsi="黑体" w:cs="宋体"/>
          <w:b/>
          <w:kern w:val="0"/>
          <w:szCs w:val="21"/>
        </w:rPr>
      </w:pPr>
    </w:p>
    <w:p w14:paraId="53435F0C" w14:textId="0BD2FDDC" w:rsidR="00105901" w:rsidRPr="00C10254" w:rsidRDefault="00C2408C" w:rsidP="00F514A4">
      <w:pPr>
        <w:tabs>
          <w:tab w:val="left" w:pos="7830"/>
        </w:tabs>
        <w:jc w:val="center"/>
        <w:rPr>
          <w:rFonts w:ascii="黑体" w:eastAsia="黑体" w:hAnsi="黑体" w:cs="宋体"/>
          <w:b/>
          <w:kern w:val="0"/>
          <w:szCs w:val="21"/>
        </w:rPr>
      </w:pPr>
      <w:r w:rsidRPr="00C10254">
        <w:rPr>
          <w:rFonts w:ascii="黑体" w:eastAsia="黑体" w:hAnsi="黑体" w:cs="宋体" w:hint="eastAsia"/>
          <w:b/>
          <w:kern w:val="0"/>
          <w:szCs w:val="21"/>
        </w:rPr>
        <w:t>保险人义务</w:t>
      </w:r>
    </w:p>
    <w:p w14:paraId="5AA2437F" w14:textId="77777777" w:rsidR="00B61301" w:rsidRPr="00B61301" w:rsidRDefault="00B61301" w:rsidP="00F514A4">
      <w:pPr>
        <w:tabs>
          <w:tab w:val="left" w:pos="7830"/>
        </w:tabs>
        <w:jc w:val="left"/>
        <w:rPr>
          <w:rFonts w:ascii="仿宋_GB2312" w:eastAsia="仿宋_GB2312" w:cs="宋体"/>
          <w:kern w:val="0"/>
          <w:szCs w:val="21"/>
        </w:rPr>
      </w:pPr>
      <w:r>
        <w:rPr>
          <w:rFonts w:ascii="仿宋_GB2312" w:eastAsia="仿宋_GB2312" w:cs="宋体" w:hint="eastAsia"/>
          <w:kern w:val="0"/>
          <w:szCs w:val="21"/>
        </w:rPr>
        <w:t xml:space="preserve"> </w:t>
      </w:r>
      <w:r>
        <w:rPr>
          <w:rFonts w:ascii="仿宋_GB2312" w:eastAsia="仿宋_GB2312" w:cs="宋体"/>
          <w:kern w:val="0"/>
          <w:szCs w:val="21"/>
        </w:rPr>
        <w:t xml:space="preserve">   </w:t>
      </w:r>
      <w:r w:rsidRPr="003F302B">
        <w:rPr>
          <w:rFonts w:ascii="仿宋_GB2312" w:eastAsia="仿宋_GB2312" w:cs="宋体" w:hint="eastAsia"/>
          <w:b/>
          <w:kern w:val="0"/>
          <w:szCs w:val="21"/>
        </w:rPr>
        <w:t>第十条</w:t>
      </w:r>
      <w:r>
        <w:rPr>
          <w:rFonts w:ascii="仿宋_GB2312" w:eastAsia="仿宋_GB2312" w:cs="宋体"/>
          <w:kern w:val="0"/>
          <w:szCs w:val="21"/>
        </w:rPr>
        <w:t xml:space="preserve">  </w:t>
      </w:r>
      <w:r w:rsidRPr="00B61301">
        <w:rPr>
          <w:rFonts w:ascii="仿宋_GB2312" w:eastAsia="仿宋_GB2312" w:cs="宋体" w:hint="eastAsia"/>
          <w:kern w:val="0"/>
          <w:szCs w:val="21"/>
        </w:rPr>
        <w:t>本保险合同成立后，保险人应当及时向投保人签发保险单或其他保险凭证。</w:t>
      </w:r>
    </w:p>
    <w:p w14:paraId="1E044DCF" w14:textId="77777777" w:rsidR="00B61301" w:rsidRPr="00B61301" w:rsidRDefault="00B61301" w:rsidP="00F514A4">
      <w:pPr>
        <w:tabs>
          <w:tab w:val="left" w:pos="7830"/>
        </w:tabs>
        <w:ind w:firstLineChars="200" w:firstLine="422"/>
        <w:jc w:val="left"/>
        <w:rPr>
          <w:rFonts w:ascii="仿宋_GB2312" w:eastAsia="仿宋_GB2312" w:cs="宋体"/>
          <w:kern w:val="0"/>
          <w:szCs w:val="21"/>
        </w:rPr>
      </w:pPr>
      <w:r w:rsidRPr="003F302B">
        <w:rPr>
          <w:rFonts w:ascii="仿宋_GB2312" w:eastAsia="仿宋_GB2312" w:cs="宋体" w:hint="eastAsia"/>
          <w:b/>
          <w:kern w:val="0"/>
          <w:szCs w:val="21"/>
        </w:rPr>
        <w:t>第十一条</w:t>
      </w:r>
      <w:r>
        <w:rPr>
          <w:rFonts w:ascii="仿宋_GB2312" w:eastAsia="仿宋_GB2312" w:cs="宋体"/>
          <w:kern w:val="0"/>
          <w:szCs w:val="21"/>
        </w:rPr>
        <w:t xml:space="preserve">  </w:t>
      </w:r>
      <w:r w:rsidRPr="00B61301">
        <w:rPr>
          <w:rFonts w:ascii="仿宋_GB2312" w:eastAsia="仿宋_GB2312" w:cs="宋体" w:hint="eastAsia"/>
          <w:kern w:val="0"/>
          <w:szCs w:val="21"/>
        </w:rPr>
        <w:t>保险人根据本保险合同的约定，认为被保险人提供的有关索赔的证明和资料不完整的，应当及时一次性通知被保险人补充提供。</w:t>
      </w:r>
    </w:p>
    <w:p w14:paraId="2629BC8B" w14:textId="77777777" w:rsidR="00B61301" w:rsidRPr="00B61301" w:rsidRDefault="00B61301" w:rsidP="00F514A4">
      <w:pPr>
        <w:tabs>
          <w:tab w:val="left" w:pos="7830"/>
        </w:tabs>
        <w:ind w:firstLineChars="200" w:firstLine="422"/>
        <w:jc w:val="left"/>
        <w:rPr>
          <w:rFonts w:ascii="仿宋_GB2312" w:eastAsia="仿宋_GB2312" w:cs="宋体"/>
          <w:kern w:val="0"/>
          <w:szCs w:val="21"/>
        </w:rPr>
      </w:pPr>
      <w:r w:rsidRPr="003F302B">
        <w:rPr>
          <w:rFonts w:ascii="仿宋_GB2312" w:eastAsia="仿宋_GB2312" w:cs="宋体" w:hint="eastAsia"/>
          <w:b/>
          <w:kern w:val="0"/>
          <w:szCs w:val="21"/>
        </w:rPr>
        <w:t>第十二条</w:t>
      </w:r>
      <w:r>
        <w:rPr>
          <w:rFonts w:ascii="仿宋_GB2312" w:eastAsia="仿宋_GB2312" w:cs="宋体"/>
          <w:kern w:val="0"/>
          <w:szCs w:val="21"/>
        </w:rPr>
        <w:t xml:space="preserve">  </w:t>
      </w:r>
      <w:r w:rsidRPr="00B61301">
        <w:rPr>
          <w:rFonts w:ascii="仿宋_GB2312" w:eastAsia="仿宋_GB2312" w:cs="宋体" w:hint="eastAsia"/>
          <w:kern w:val="0"/>
          <w:szCs w:val="21"/>
        </w:rPr>
        <w:t>保险人收到被保险人的赔偿保险金的请求后，应当及时对是否属于保险责任</w:t>
      </w:r>
      <w:proofErr w:type="gramStart"/>
      <w:r w:rsidRPr="00B61301">
        <w:rPr>
          <w:rFonts w:ascii="仿宋_GB2312" w:eastAsia="仿宋_GB2312" w:cs="宋体" w:hint="eastAsia"/>
          <w:kern w:val="0"/>
          <w:szCs w:val="21"/>
        </w:rPr>
        <w:t>作出</w:t>
      </w:r>
      <w:proofErr w:type="gramEnd"/>
      <w:r w:rsidRPr="00B61301">
        <w:rPr>
          <w:rFonts w:ascii="仿宋_GB2312" w:eastAsia="仿宋_GB2312" w:cs="宋体" w:hint="eastAsia"/>
          <w:kern w:val="0"/>
          <w:szCs w:val="21"/>
        </w:rPr>
        <w:t>核定；情形复杂的，应当在三十日内</w:t>
      </w:r>
      <w:proofErr w:type="gramStart"/>
      <w:r w:rsidRPr="00B61301">
        <w:rPr>
          <w:rFonts w:ascii="仿宋_GB2312" w:eastAsia="仿宋_GB2312" w:cs="宋体" w:hint="eastAsia"/>
          <w:kern w:val="0"/>
          <w:szCs w:val="21"/>
        </w:rPr>
        <w:t>作出</w:t>
      </w:r>
      <w:proofErr w:type="gramEnd"/>
      <w:r w:rsidRPr="00B61301">
        <w:rPr>
          <w:rFonts w:ascii="仿宋_GB2312" w:eastAsia="仿宋_GB2312" w:cs="宋体" w:hint="eastAsia"/>
          <w:kern w:val="0"/>
          <w:szCs w:val="21"/>
        </w:rPr>
        <w:t>核定；由于非保险人可以控制的原因导致核定困难的，保险人应当在六十天内</w:t>
      </w:r>
      <w:proofErr w:type="gramStart"/>
      <w:r w:rsidRPr="00B61301">
        <w:rPr>
          <w:rFonts w:ascii="仿宋_GB2312" w:eastAsia="仿宋_GB2312" w:cs="宋体" w:hint="eastAsia"/>
          <w:kern w:val="0"/>
          <w:szCs w:val="21"/>
        </w:rPr>
        <w:t>作出</w:t>
      </w:r>
      <w:proofErr w:type="gramEnd"/>
      <w:r w:rsidRPr="00B61301">
        <w:rPr>
          <w:rFonts w:ascii="仿宋_GB2312" w:eastAsia="仿宋_GB2312" w:cs="宋体" w:hint="eastAsia"/>
          <w:kern w:val="0"/>
          <w:szCs w:val="21"/>
        </w:rPr>
        <w:t>核定。保险人应当将核定结果通知被保险人；对属于保险责任的，在与被保险人达成赔偿保险金的协议后十日内，履行赔偿保险金义务。本合同对赔偿保险金的期限有约定的，保险人应当按照约定履行赔偿保险金的义务。保险人依照前款约定</w:t>
      </w:r>
      <w:proofErr w:type="gramStart"/>
      <w:r w:rsidRPr="00B61301">
        <w:rPr>
          <w:rFonts w:ascii="仿宋_GB2312" w:eastAsia="仿宋_GB2312" w:cs="宋体" w:hint="eastAsia"/>
          <w:kern w:val="0"/>
          <w:szCs w:val="21"/>
        </w:rPr>
        <w:t>作出</w:t>
      </w:r>
      <w:proofErr w:type="gramEnd"/>
      <w:r w:rsidRPr="00B61301">
        <w:rPr>
          <w:rFonts w:ascii="仿宋_GB2312" w:eastAsia="仿宋_GB2312" w:cs="宋体" w:hint="eastAsia"/>
          <w:kern w:val="0"/>
          <w:szCs w:val="21"/>
        </w:rPr>
        <w:t>核定后，对不属于保险责任的，应当自</w:t>
      </w:r>
      <w:proofErr w:type="gramStart"/>
      <w:r w:rsidRPr="00B61301">
        <w:rPr>
          <w:rFonts w:ascii="仿宋_GB2312" w:eastAsia="仿宋_GB2312" w:cs="宋体" w:hint="eastAsia"/>
          <w:kern w:val="0"/>
          <w:szCs w:val="21"/>
        </w:rPr>
        <w:t>作出</w:t>
      </w:r>
      <w:proofErr w:type="gramEnd"/>
      <w:r w:rsidRPr="00B61301">
        <w:rPr>
          <w:rFonts w:ascii="仿宋_GB2312" w:eastAsia="仿宋_GB2312" w:cs="宋体" w:hint="eastAsia"/>
          <w:kern w:val="0"/>
          <w:szCs w:val="21"/>
        </w:rPr>
        <w:t>核定之日起三日内向被保险人发出拒绝赔偿通知书，并说明理由。</w:t>
      </w:r>
    </w:p>
    <w:p w14:paraId="2A32D8C5" w14:textId="77777777" w:rsidR="00B61301" w:rsidRPr="00B61301" w:rsidRDefault="00B61301" w:rsidP="00F514A4">
      <w:pPr>
        <w:tabs>
          <w:tab w:val="left" w:pos="7830"/>
        </w:tabs>
        <w:ind w:firstLineChars="200" w:firstLine="422"/>
        <w:jc w:val="left"/>
        <w:rPr>
          <w:rFonts w:ascii="仿宋_GB2312" w:eastAsia="仿宋_GB2312" w:cs="宋体"/>
          <w:kern w:val="0"/>
          <w:szCs w:val="21"/>
        </w:rPr>
      </w:pPr>
      <w:r w:rsidRPr="003F302B">
        <w:rPr>
          <w:rFonts w:ascii="仿宋_GB2312" w:eastAsia="仿宋_GB2312" w:cs="宋体" w:hint="eastAsia"/>
          <w:b/>
          <w:kern w:val="0"/>
          <w:szCs w:val="21"/>
        </w:rPr>
        <w:t>第十三条</w:t>
      </w:r>
      <w:r>
        <w:rPr>
          <w:rFonts w:ascii="仿宋_GB2312" w:eastAsia="仿宋_GB2312" w:cs="宋体"/>
          <w:kern w:val="0"/>
          <w:szCs w:val="21"/>
        </w:rPr>
        <w:t xml:space="preserve">  </w:t>
      </w:r>
      <w:r w:rsidRPr="00B61301">
        <w:rPr>
          <w:rFonts w:ascii="仿宋_GB2312" w:eastAsia="仿宋_GB2312" w:cs="宋体" w:hint="eastAsia"/>
          <w:kern w:val="0"/>
          <w:szCs w:val="21"/>
        </w:rPr>
        <w:t>保险人自收到赔偿保险金的请求和有关证明、资料之日起六十日内，对其赔偿保险金的数额不能确定的，应当根据已有证明和资料可以确定的数额先</w:t>
      </w:r>
      <w:proofErr w:type="gramStart"/>
      <w:r w:rsidRPr="00B61301">
        <w:rPr>
          <w:rFonts w:ascii="仿宋_GB2312" w:eastAsia="仿宋_GB2312" w:cs="宋体" w:hint="eastAsia"/>
          <w:kern w:val="0"/>
          <w:szCs w:val="21"/>
        </w:rPr>
        <w:t>予支</w:t>
      </w:r>
      <w:proofErr w:type="gramEnd"/>
      <w:r w:rsidRPr="00B61301">
        <w:rPr>
          <w:rFonts w:ascii="仿宋_GB2312" w:eastAsia="仿宋_GB2312" w:cs="宋体" w:hint="eastAsia"/>
          <w:kern w:val="0"/>
          <w:szCs w:val="21"/>
        </w:rPr>
        <w:t>付；保险人最终确定赔偿保险金的数额后，应当支付相应的差额。</w:t>
      </w:r>
    </w:p>
    <w:p w14:paraId="07F1E265" w14:textId="77777777" w:rsidR="00D937F6" w:rsidRDefault="00D937F6" w:rsidP="00F514A4">
      <w:pPr>
        <w:tabs>
          <w:tab w:val="left" w:pos="7830"/>
        </w:tabs>
        <w:jc w:val="center"/>
        <w:rPr>
          <w:rFonts w:ascii="黑体" w:eastAsia="黑体" w:hAnsi="黑体" w:cs="宋体"/>
          <w:b/>
          <w:kern w:val="0"/>
          <w:szCs w:val="21"/>
        </w:rPr>
      </w:pPr>
    </w:p>
    <w:p w14:paraId="7BB2C0D9" w14:textId="15415F4E" w:rsidR="00105901" w:rsidRPr="00C10254" w:rsidRDefault="00C2408C" w:rsidP="00F514A4">
      <w:pPr>
        <w:tabs>
          <w:tab w:val="left" w:pos="7830"/>
        </w:tabs>
        <w:jc w:val="center"/>
        <w:rPr>
          <w:rFonts w:ascii="黑体" w:eastAsia="黑体" w:hAnsi="黑体" w:cs="宋体"/>
          <w:b/>
          <w:kern w:val="0"/>
          <w:szCs w:val="21"/>
        </w:rPr>
      </w:pPr>
      <w:r w:rsidRPr="00C10254">
        <w:rPr>
          <w:rFonts w:ascii="黑体" w:eastAsia="黑体" w:hAnsi="黑体" w:cs="宋体" w:hint="eastAsia"/>
          <w:b/>
          <w:kern w:val="0"/>
          <w:szCs w:val="21"/>
        </w:rPr>
        <w:t>投保人、被保险人义务</w:t>
      </w:r>
    </w:p>
    <w:p w14:paraId="139D4962" w14:textId="77777777" w:rsidR="00105901" w:rsidRPr="005158D5" w:rsidRDefault="003F302B" w:rsidP="00F514A4">
      <w:pPr>
        <w:autoSpaceDE w:val="0"/>
        <w:autoSpaceDN w:val="0"/>
        <w:adjustRightInd w:val="0"/>
        <w:ind w:firstLineChars="200" w:firstLine="422"/>
        <w:jc w:val="left"/>
        <w:rPr>
          <w:rFonts w:ascii="仿宋_GB2312" w:eastAsia="仿宋_GB2312" w:cs="宋体"/>
          <w:kern w:val="0"/>
          <w:szCs w:val="21"/>
        </w:rPr>
      </w:pPr>
      <w:r>
        <w:rPr>
          <w:rFonts w:ascii="仿宋_GB2312" w:eastAsia="仿宋_GB2312" w:cs="宋体" w:hint="eastAsia"/>
          <w:b/>
          <w:kern w:val="0"/>
          <w:szCs w:val="21"/>
        </w:rPr>
        <w:t>第十四</w:t>
      </w:r>
      <w:r w:rsidR="00C2408C" w:rsidRPr="005158D5">
        <w:rPr>
          <w:rFonts w:ascii="仿宋_GB2312" w:eastAsia="仿宋_GB2312" w:cs="宋体" w:hint="eastAsia"/>
          <w:b/>
          <w:kern w:val="0"/>
          <w:szCs w:val="21"/>
        </w:rPr>
        <w:t>条</w:t>
      </w:r>
      <w:r w:rsidR="00C2408C" w:rsidRPr="005158D5">
        <w:rPr>
          <w:rFonts w:ascii="仿宋_GB2312" w:eastAsia="仿宋_GB2312" w:cs="宋体" w:hint="eastAsia"/>
          <w:kern w:val="0"/>
          <w:szCs w:val="21"/>
        </w:rPr>
        <w:t xml:space="preserve"> 订立保险合同，保险人就投保人的有关情况提出询问的，投保人应当如实告知。</w:t>
      </w:r>
    </w:p>
    <w:p w14:paraId="1414F485" w14:textId="77777777" w:rsidR="00105901" w:rsidRPr="005158D5" w:rsidRDefault="003F302B" w:rsidP="00F514A4">
      <w:pPr>
        <w:autoSpaceDE w:val="0"/>
        <w:autoSpaceDN w:val="0"/>
        <w:adjustRightInd w:val="0"/>
        <w:ind w:firstLineChars="200" w:firstLine="420"/>
        <w:rPr>
          <w:rFonts w:ascii="仿宋_GB2312" w:eastAsia="仿宋_GB2312" w:cs="宋体"/>
          <w:kern w:val="0"/>
          <w:szCs w:val="21"/>
        </w:rPr>
      </w:pPr>
      <w:r w:rsidRPr="003F302B">
        <w:rPr>
          <w:rFonts w:ascii="仿宋_GB2312" w:eastAsia="仿宋_GB2312" w:cs="宋体" w:hint="eastAsia"/>
          <w:kern w:val="0"/>
          <w:szCs w:val="21"/>
        </w:rPr>
        <w:t>在保险合同成立后，如投保人故意不履行或因重大过失未履行如实告知义务的，保险人有权解除保险合同，但在解除保险合同前，需取得被保险人同意，否则不得以上述原因解除保险合同或拒绝履行保险责任。</w:t>
      </w:r>
    </w:p>
    <w:p w14:paraId="02F54379" w14:textId="77777777" w:rsidR="003F302B" w:rsidRPr="008A2AF2" w:rsidRDefault="003F302B" w:rsidP="00F514A4">
      <w:pPr>
        <w:tabs>
          <w:tab w:val="left" w:pos="7830"/>
        </w:tabs>
        <w:ind w:firstLineChars="200" w:firstLine="422"/>
        <w:jc w:val="left"/>
        <w:rPr>
          <w:rFonts w:ascii="仿宋_GB2312" w:eastAsia="仿宋_GB2312" w:hAnsi="黑体" w:cs="宋体"/>
          <w:b/>
          <w:kern w:val="0"/>
          <w:szCs w:val="21"/>
        </w:rPr>
      </w:pPr>
      <w:r w:rsidRPr="003F302B">
        <w:rPr>
          <w:rFonts w:ascii="仿宋_GB2312" w:eastAsia="仿宋_GB2312" w:hAnsi="黑体" w:cs="宋体" w:hint="eastAsia"/>
          <w:b/>
          <w:kern w:val="0"/>
          <w:szCs w:val="21"/>
        </w:rPr>
        <w:t>第十五条</w:t>
      </w:r>
      <w:r w:rsidRPr="003F302B">
        <w:rPr>
          <w:rFonts w:ascii="仿宋_GB2312" w:eastAsia="仿宋_GB2312" w:hAnsi="黑体" w:cs="宋体" w:hint="eastAsia"/>
          <w:kern w:val="0"/>
          <w:szCs w:val="21"/>
        </w:rPr>
        <w:t xml:space="preserve">  </w:t>
      </w:r>
      <w:r w:rsidRPr="008A2AF2">
        <w:rPr>
          <w:rFonts w:ascii="仿宋_GB2312" w:eastAsia="仿宋_GB2312" w:hAnsi="黑体" w:cs="宋体" w:hint="eastAsia"/>
          <w:b/>
          <w:kern w:val="0"/>
          <w:szCs w:val="21"/>
        </w:rPr>
        <w:t>在保险期间内，如投保人和被保险人之间借款债权存在担保权利或还款保障资产的，未经保险人书面同意，投保人或/和被保险人不得以任何形式撤销、放弃、转让相应的保证、抵押、质押等担保权利和还款保障资产，也不得以任何积极或消极的方式影响上述权利的效力。如投保人或/和被保险人未遵守上述约定而导致的损失，保险人不承担赔偿责任。</w:t>
      </w:r>
    </w:p>
    <w:p w14:paraId="162A326E" w14:textId="77777777" w:rsidR="003F302B" w:rsidRPr="003F302B" w:rsidRDefault="003F302B" w:rsidP="00F514A4">
      <w:pPr>
        <w:tabs>
          <w:tab w:val="left" w:pos="7830"/>
        </w:tabs>
        <w:ind w:firstLineChars="200" w:firstLine="420"/>
        <w:jc w:val="left"/>
        <w:rPr>
          <w:rFonts w:ascii="仿宋_GB2312" w:eastAsia="仿宋_GB2312" w:hAnsi="黑体" w:cs="宋体"/>
          <w:kern w:val="0"/>
          <w:szCs w:val="21"/>
        </w:rPr>
      </w:pPr>
      <w:r w:rsidRPr="003F302B">
        <w:rPr>
          <w:rFonts w:ascii="仿宋_GB2312" w:eastAsia="仿宋_GB2312" w:hAnsi="黑体" w:cs="宋体" w:hint="eastAsia"/>
          <w:kern w:val="0"/>
          <w:szCs w:val="21"/>
        </w:rPr>
        <w:t>在保险责任的代位追偿期间内，保险人可以要求被保险人将上述担保权利或还款保障资产转让给保险人。</w:t>
      </w:r>
    </w:p>
    <w:p w14:paraId="6BDD65A6" w14:textId="77777777" w:rsidR="003F302B" w:rsidRPr="003F302B" w:rsidRDefault="003F302B" w:rsidP="00F514A4">
      <w:pPr>
        <w:tabs>
          <w:tab w:val="left" w:pos="7830"/>
        </w:tabs>
        <w:ind w:firstLineChars="200" w:firstLine="420"/>
        <w:jc w:val="left"/>
        <w:rPr>
          <w:rFonts w:ascii="仿宋_GB2312" w:eastAsia="仿宋_GB2312" w:hAnsi="黑体" w:cs="宋体"/>
          <w:kern w:val="0"/>
          <w:szCs w:val="21"/>
        </w:rPr>
      </w:pPr>
      <w:r w:rsidRPr="003F302B">
        <w:rPr>
          <w:rFonts w:ascii="仿宋_GB2312" w:eastAsia="仿宋_GB2312" w:hAnsi="黑体" w:cs="宋体" w:hint="eastAsia"/>
          <w:kern w:val="0"/>
          <w:szCs w:val="21"/>
        </w:rPr>
        <w:t>第十六条  在合同有效期内，如借款人违约风险程度显著增加的，保险人在不影响被保险人的权利的前提下，有权要求投保人提前还款或增加保费，但不能主张合同解除或拒绝履约保险责任。</w:t>
      </w:r>
    </w:p>
    <w:p w14:paraId="27919149" w14:textId="77777777" w:rsidR="003F302B" w:rsidRPr="003B206C" w:rsidRDefault="003F302B" w:rsidP="00F514A4">
      <w:pPr>
        <w:tabs>
          <w:tab w:val="left" w:pos="7830"/>
        </w:tabs>
        <w:ind w:firstLineChars="200" w:firstLine="422"/>
        <w:jc w:val="left"/>
        <w:rPr>
          <w:rFonts w:ascii="仿宋_GB2312" w:eastAsia="仿宋_GB2312" w:hAnsi="黑体" w:cs="宋体"/>
          <w:b/>
          <w:kern w:val="0"/>
          <w:szCs w:val="21"/>
        </w:rPr>
      </w:pPr>
      <w:r w:rsidRPr="003B206C">
        <w:rPr>
          <w:rFonts w:ascii="仿宋_GB2312" w:eastAsia="仿宋_GB2312" w:hAnsi="黑体" w:cs="宋体" w:hint="eastAsia"/>
          <w:b/>
          <w:kern w:val="0"/>
          <w:szCs w:val="21"/>
        </w:rPr>
        <w:t>保险事故发生时，被保险人应当尽力采取必要的措施，防止或者减少损失。被保险人知道保险事故发生后，应当及时通知保险人。</w:t>
      </w:r>
    </w:p>
    <w:p w14:paraId="167F5A4A" w14:textId="77777777" w:rsidR="003F302B" w:rsidRPr="00A57409" w:rsidRDefault="003F302B" w:rsidP="00F514A4">
      <w:pPr>
        <w:tabs>
          <w:tab w:val="left" w:pos="7830"/>
        </w:tabs>
        <w:ind w:firstLineChars="200" w:firstLine="422"/>
        <w:jc w:val="left"/>
        <w:rPr>
          <w:rFonts w:ascii="仿宋_GB2312" w:eastAsia="仿宋_GB2312" w:hAnsi="黑体" w:cs="宋体"/>
          <w:b/>
          <w:kern w:val="0"/>
          <w:szCs w:val="21"/>
        </w:rPr>
      </w:pPr>
      <w:r w:rsidRPr="00A57409">
        <w:rPr>
          <w:rFonts w:ascii="仿宋_GB2312" w:eastAsia="仿宋_GB2312" w:hAnsi="黑体" w:cs="宋体" w:hint="eastAsia"/>
          <w:b/>
          <w:kern w:val="0"/>
          <w:szCs w:val="21"/>
        </w:rPr>
        <w:t>第十七条  如被保险人为金融机构的，被保险人应对贷款实施全过程风险管控，在保险事故发生后，被保险人应及时做好欠款的催收工作和催收记录。不能因投保了本保险而降低贷款发放的标准，放松贷款质量以及对放贷风险的管控。对于按差异化标准发放的贷款，如投保人不能按借款合同约定偿还贷款的，保险人不承担赔偿责任。</w:t>
      </w:r>
    </w:p>
    <w:p w14:paraId="2EB78846" w14:textId="77777777" w:rsidR="003F302B" w:rsidRPr="00A57409" w:rsidRDefault="003F302B" w:rsidP="00F514A4">
      <w:pPr>
        <w:tabs>
          <w:tab w:val="left" w:pos="7830"/>
        </w:tabs>
        <w:ind w:firstLineChars="200" w:firstLine="422"/>
        <w:jc w:val="left"/>
        <w:rPr>
          <w:rFonts w:ascii="仿宋_GB2312" w:eastAsia="仿宋_GB2312" w:hAnsi="黑体" w:cs="宋体"/>
          <w:b/>
          <w:kern w:val="0"/>
          <w:szCs w:val="21"/>
        </w:rPr>
      </w:pPr>
      <w:r w:rsidRPr="00A57409">
        <w:rPr>
          <w:rFonts w:ascii="仿宋_GB2312" w:eastAsia="仿宋_GB2312" w:hAnsi="黑体" w:cs="宋体" w:hint="eastAsia"/>
          <w:b/>
          <w:kern w:val="0"/>
          <w:szCs w:val="21"/>
        </w:rPr>
        <w:t>第十八条  被保险人与债务人就借款合同发生的争议需进行和解、调解的，应当事先与保险人进行协商并取得书面确认。</w:t>
      </w:r>
    </w:p>
    <w:p w14:paraId="051FEEA4" w14:textId="77777777" w:rsidR="00D937F6" w:rsidRDefault="00D937F6" w:rsidP="00F514A4">
      <w:pPr>
        <w:tabs>
          <w:tab w:val="left" w:pos="7830"/>
        </w:tabs>
        <w:jc w:val="center"/>
        <w:rPr>
          <w:rFonts w:ascii="黑体" w:eastAsia="黑体" w:hAnsi="黑体" w:cs="宋体"/>
          <w:b/>
          <w:kern w:val="0"/>
          <w:szCs w:val="21"/>
        </w:rPr>
      </w:pPr>
    </w:p>
    <w:p w14:paraId="51F3B288" w14:textId="6586F2DD" w:rsidR="00105901" w:rsidRPr="00C10254" w:rsidRDefault="00C2408C" w:rsidP="00F514A4">
      <w:pPr>
        <w:tabs>
          <w:tab w:val="left" w:pos="7830"/>
        </w:tabs>
        <w:jc w:val="center"/>
        <w:rPr>
          <w:rFonts w:ascii="黑体" w:eastAsia="黑体" w:hAnsi="黑体" w:cs="宋体"/>
          <w:b/>
          <w:kern w:val="0"/>
          <w:szCs w:val="21"/>
        </w:rPr>
      </w:pPr>
      <w:r w:rsidRPr="00C10254">
        <w:rPr>
          <w:rFonts w:ascii="黑体" w:eastAsia="黑体" w:hAnsi="黑体" w:cs="宋体" w:hint="eastAsia"/>
          <w:b/>
          <w:kern w:val="0"/>
          <w:szCs w:val="21"/>
        </w:rPr>
        <w:t>赔偿处理</w:t>
      </w:r>
    </w:p>
    <w:p w14:paraId="0D14E1BA" w14:textId="77777777" w:rsidR="007D54D5" w:rsidRPr="007D54D5" w:rsidRDefault="007D54D5" w:rsidP="00F514A4">
      <w:pPr>
        <w:tabs>
          <w:tab w:val="left" w:pos="7830"/>
        </w:tabs>
        <w:ind w:firstLineChars="200" w:firstLine="422"/>
        <w:jc w:val="left"/>
        <w:rPr>
          <w:rFonts w:ascii="仿宋_GB2312" w:eastAsia="仿宋_GB2312" w:cs="宋体"/>
          <w:kern w:val="0"/>
          <w:szCs w:val="21"/>
        </w:rPr>
      </w:pPr>
      <w:r w:rsidRPr="007D54D5">
        <w:rPr>
          <w:rFonts w:ascii="仿宋_GB2312" w:eastAsia="仿宋_GB2312" w:cs="宋体" w:hint="eastAsia"/>
          <w:b/>
          <w:kern w:val="0"/>
          <w:szCs w:val="21"/>
        </w:rPr>
        <w:t>第十九条</w:t>
      </w:r>
      <w:r>
        <w:rPr>
          <w:rFonts w:ascii="仿宋_GB2312" w:eastAsia="仿宋_GB2312" w:cs="宋体"/>
          <w:kern w:val="0"/>
          <w:szCs w:val="21"/>
        </w:rPr>
        <w:t xml:space="preserve">  </w:t>
      </w:r>
      <w:r w:rsidRPr="007D54D5">
        <w:rPr>
          <w:rFonts w:ascii="仿宋_GB2312" w:eastAsia="仿宋_GB2312" w:cs="宋体" w:hint="eastAsia"/>
          <w:kern w:val="0"/>
          <w:szCs w:val="21"/>
        </w:rPr>
        <w:t>被保险人请求赔偿时，应向保险人提供下列证明和资料：</w:t>
      </w:r>
    </w:p>
    <w:p w14:paraId="752459A2" w14:textId="77777777" w:rsidR="007D54D5" w:rsidRPr="007D54D5" w:rsidRDefault="007D54D5" w:rsidP="00F514A4">
      <w:pPr>
        <w:tabs>
          <w:tab w:val="left" w:pos="7830"/>
        </w:tabs>
        <w:ind w:firstLineChars="200" w:firstLine="420"/>
        <w:jc w:val="left"/>
        <w:rPr>
          <w:rFonts w:ascii="仿宋_GB2312" w:eastAsia="仿宋_GB2312" w:cs="宋体"/>
          <w:kern w:val="0"/>
          <w:szCs w:val="21"/>
        </w:rPr>
      </w:pPr>
      <w:r w:rsidRPr="007D54D5">
        <w:rPr>
          <w:rFonts w:ascii="仿宋_GB2312" w:eastAsia="仿宋_GB2312" w:cs="宋体" w:hint="eastAsia"/>
          <w:kern w:val="0"/>
          <w:szCs w:val="21"/>
        </w:rPr>
        <w:t>（一）索赔申请书；</w:t>
      </w:r>
    </w:p>
    <w:p w14:paraId="0E8F9D7B" w14:textId="77777777" w:rsidR="007D54D5" w:rsidRPr="007D54D5" w:rsidRDefault="007D54D5" w:rsidP="00F514A4">
      <w:pPr>
        <w:tabs>
          <w:tab w:val="left" w:pos="7830"/>
        </w:tabs>
        <w:ind w:firstLineChars="200" w:firstLine="420"/>
        <w:jc w:val="left"/>
        <w:rPr>
          <w:rFonts w:ascii="仿宋_GB2312" w:eastAsia="仿宋_GB2312" w:cs="宋体"/>
          <w:kern w:val="0"/>
          <w:szCs w:val="21"/>
        </w:rPr>
      </w:pPr>
      <w:r w:rsidRPr="007D54D5">
        <w:rPr>
          <w:rFonts w:ascii="仿宋_GB2312" w:eastAsia="仿宋_GB2312" w:cs="宋体" w:hint="eastAsia"/>
          <w:kern w:val="0"/>
          <w:szCs w:val="21"/>
        </w:rPr>
        <w:t>（二）保险单正本；</w:t>
      </w:r>
    </w:p>
    <w:p w14:paraId="36993474" w14:textId="77777777" w:rsidR="007D54D5" w:rsidRPr="007D54D5" w:rsidRDefault="007D54D5" w:rsidP="00F514A4">
      <w:pPr>
        <w:tabs>
          <w:tab w:val="left" w:pos="7830"/>
        </w:tabs>
        <w:ind w:firstLineChars="200" w:firstLine="420"/>
        <w:jc w:val="left"/>
        <w:rPr>
          <w:rFonts w:ascii="仿宋_GB2312" w:eastAsia="仿宋_GB2312" w:cs="宋体"/>
          <w:kern w:val="0"/>
          <w:szCs w:val="21"/>
        </w:rPr>
      </w:pPr>
      <w:r w:rsidRPr="007D54D5">
        <w:rPr>
          <w:rFonts w:ascii="仿宋_GB2312" w:eastAsia="仿宋_GB2312" w:cs="宋体" w:hint="eastAsia"/>
          <w:kern w:val="0"/>
          <w:szCs w:val="21"/>
        </w:rPr>
        <w:t>（三）借款合同及借贷双方的身份证明资料；</w:t>
      </w:r>
    </w:p>
    <w:p w14:paraId="2E7E0588" w14:textId="77777777" w:rsidR="007D54D5" w:rsidRPr="007D54D5" w:rsidRDefault="007D54D5" w:rsidP="00F514A4">
      <w:pPr>
        <w:tabs>
          <w:tab w:val="left" w:pos="7830"/>
        </w:tabs>
        <w:ind w:firstLineChars="200" w:firstLine="420"/>
        <w:jc w:val="left"/>
        <w:rPr>
          <w:rFonts w:ascii="仿宋_GB2312" w:eastAsia="仿宋_GB2312" w:cs="宋体"/>
          <w:kern w:val="0"/>
          <w:szCs w:val="21"/>
        </w:rPr>
      </w:pPr>
      <w:r w:rsidRPr="007D54D5">
        <w:rPr>
          <w:rFonts w:ascii="仿宋_GB2312" w:eastAsia="仿宋_GB2312" w:cs="宋体" w:hint="eastAsia"/>
          <w:kern w:val="0"/>
          <w:szCs w:val="21"/>
        </w:rPr>
        <w:t>（四）借款人的资信调查记录、还款记录及凭证；</w:t>
      </w:r>
    </w:p>
    <w:p w14:paraId="33A6FF82" w14:textId="77777777" w:rsidR="007D54D5" w:rsidRPr="007D54D5" w:rsidRDefault="007D54D5" w:rsidP="00F514A4">
      <w:pPr>
        <w:tabs>
          <w:tab w:val="left" w:pos="7830"/>
        </w:tabs>
        <w:ind w:firstLineChars="200" w:firstLine="420"/>
        <w:jc w:val="left"/>
        <w:rPr>
          <w:rFonts w:ascii="仿宋_GB2312" w:eastAsia="仿宋_GB2312" w:cs="宋体"/>
          <w:kern w:val="0"/>
          <w:szCs w:val="21"/>
        </w:rPr>
      </w:pPr>
      <w:r w:rsidRPr="007D54D5">
        <w:rPr>
          <w:rFonts w:ascii="仿宋_GB2312" w:eastAsia="仿宋_GB2312" w:cs="宋体" w:hint="eastAsia"/>
          <w:kern w:val="0"/>
          <w:szCs w:val="21"/>
        </w:rPr>
        <w:t>（五）被保险人的催收记录、逾期款项催收通知书、律师函或其他法律文书；</w:t>
      </w:r>
    </w:p>
    <w:p w14:paraId="28A4F48C" w14:textId="77777777" w:rsidR="007D54D5" w:rsidRPr="007D54D5" w:rsidRDefault="007D54D5" w:rsidP="00F514A4">
      <w:pPr>
        <w:tabs>
          <w:tab w:val="left" w:pos="7830"/>
        </w:tabs>
        <w:ind w:firstLineChars="200" w:firstLine="420"/>
        <w:jc w:val="left"/>
        <w:rPr>
          <w:rFonts w:ascii="仿宋_GB2312" w:eastAsia="仿宋_GB2312" w:cs="宋体"/>
          <w:kern w:val="0"/>
          <w:szCs w:val="21"/>
        </w:rPr>
      </w:pPr>
      <w:r w:rsidRPr="007D54D5">
        <w:rPr>
          <w:rFonts w:ascii="仿宋_GB2312" w:eastAsia="仿宋_GB2312" w:cs="宋体" w:hint="eastAsia"/>
          <w:kern w:val="0"/>
          <w:szCs w:val="21"/>
        </w:rPr>
        <w:t>（六）未按期付款损失清单；</w:t>
      </w:r>
    </w:p>
    <w:p w14:paraId="5B465BED" w14:textId="77777777" w:rsidR="007D54D5" w:rsidRPr="007D54D5" w:rsidRDefault="007D54D5" w:rsidP="00F514A4">
      <w:pPr>
        <w:tabs>
          <w:tab w:val="left" w:pos="7830"/>
        </w:tabs>
        <w:ind w:firstLineChars="200" w:firstLine="420"/>
        <w:jc w:val="left"/>
        <w:rPr>
          <w:rFonts w:ascii="仿宋_GB2312" w:eastAsia="仿宋_GB2312" w:cs="宋体"/>
          <w:kern w:val="0"/>
          <w:szCs w:val="21"/>
        </w:rPr>
      </w:pPr>
      <w:r w:rsidRPr="007D54D5">
        <w:rPr>
          <w:rFonts w:ascii="仿宋_GB2312" w:eastAsia="仿宋_GB2312" w:cs="宋体" w:hint="eastAsia"/>
          <w:kern w:val="0"/>
          <w:szCs w:val="21"/>
        </w:rPr>
        <w:t>（七）已执行借款合同下抵押、担保或其他权益的书面证明；</w:t>
      </w:r>
    </w:p>
    <w:p w14:paraId="35416E5C" w14:textId="77777777" w:rsidR="007D54D5" w:rsidRPr="007D54D5" w:rsidRDefault="007D54D5" w:rsidP="00F514A4">
      <w:pPr>
        <w:tabs>
          <w:tab w:val="left" w:pos="7830"/>
        </w:tabs>
        <w:ind w:firstLineChars="200" w:firstLine="420"/>
        <w:jc w:val="left"/>
        <w:rPr>
          <w:rFonts w:ascii="仿宋_GB2312" w:eastAsia="仿宋_GB2312" w:cs="宋体"/>
          <w:kern w:val="0"/>
          <w:szCs w:val="21"/>
        </w:rPr>
      </w:pPr>
      <w:r w:rsidRPr="007D54D5">
        <w:rPr>
          <w:rFonts w:ascii="仿宋_GB2312" w:eastAsia="仿宋_GB2312" w:cs="宋体" w:hint="eastAsia"/>
          <w:kern w:val="0"/>
          <w:szCs w:val="21"/>
        </w:rPr>
        <w:t>（八）被保险人所能提供的其他与确认保险事故的性质、原因、损失程度等有关的证明和资料。</w:t>
      </w:r>
    </w:p>
    <w:p w14:paraId="2A33A267" w14:textId="77777777" w:rsidR="007D54D5" w:rsidRPr="007D54D5" w:rsidRDefault="007D54D5" w:rsidP="00F514A4">
      <w:pPr>
        <w:tabs>
          <w:tab w:val="left" w:pos="7830"/>
        </w:tabs>
        <w:ind w:firstLineChars="200" w:firstLine="422"/>
        <w:jc w:val="left"/>
        <w:rPr>
          <w:rFonts w:ascii="仿宋_GB2312" w:eastAsia="仿宋_GB2312" w:cs="宋体"/>
          <w:kern w:val="0"/>
          <w:szCs w:val="21"/>
        </w:rPr>
      </w:pPr>
      <w:r w:rsidRPr="007D54D5">
        <w:rPr>
          <w:rFonts w:ascii="仿宋_GB2312" w:eastAsia="仿宋_GB2312" w:cs="宋体" w:hint="eastAsia"/>
          <w:b/>
          <w:kern w:val="0"/>
          <w:szCs w:val="21"/>
        </w:rPr>
        <w:t>第二十条</w:t>
      </w:r>
      <w:r>
        <w:rPr>
          <w:rFonts w:ascii="仿宋_GB2312" w:eastAsia="仿宋_GB2312" w:cs="宋体"/>
          <w:kern w:val="0"/>
          <w:szCs w:val="21"/>
        </w:rPr>
        <w:t xml:space="preserve">  </w:t>
      </w:r>
      <w:r w:rsidRPr="007D54D5">
        <w:rPr>
          <w:rFonts w:ascii="仿宋_GB2312" w:eastAsia="仿宋_GB2312" w:cs="宋体" w:hint="eastAsia"/>
          <w:kern w:val="0"/>
          <w:szCs w:val="21"/>
        </w:rPr>
        <w:t>发生保险责任范围内的损失，保险人在保险金额内，在扣除按保险单载明的绝对免赔率计算出的免赔额后计算赔偿。</w:t>
      </w:r>
    </w:p>
    <w:p w14:paraId="19EA213D" w14:textId="77777777" w:rsidR="007D54D5" w:rsidRPr="007D54D5" w:rsidRDefault="007D54D5" w:rsidP="00F514A4">
      <w:pPr>
        <w:tabs>
          <w:tab w:val="left" w:pos="7830"/>
        </w:tabs>
        <w:ind w:firstLineChars="200" w:firstLine="422"/>
        <w:jc w:val="left"/>
        <w:rPr>
          <w:rFonts w:ascii="仿宋_GB2312" w:eastAsia="仿宋_GB2312" w:cs="宋体"/>
          <w:kern w:val="0"/>
          <w:szCs w:val="21"/>
        </w:rPr>
      </w:pPr>
      <w:r w:rsidRPr="007D54D5">
        <w:rPr>
          <w:rFonts w:ascii="仿宋_GB2312" w:eastAsia="仿宋_GB2312" w:cs="宋体" w:hint="eastAsia"/>
          <w:b/>
          <w:kern w:val="0"/>
          <w:szCs w:val="21"/>
        </w:rPr>
        <w:t>第二十一条</w:t>
      </w:r>
      <w:r>
        <w:rPr>
          <w:rFonts w:ascii="仿宋_GB2312" w:eastAsia="仿宋_GB2312" w:cs="宋体"/>
          <w:kern w:val="0"/>
          <w:szCs w:val="21"/>
        </w:rPr>
        <w:t xml:space="preserve">  </w:t>
      </w:r>
      <w:r w:rsidRPr="007D54D5">
        <w:rPr>
          <w:rFonts w:ascii="仿宋_GB2312" w:eastAsia="仿宋_GB2312" w:cs="宋体" w:hint="eastAsia"/>
          <w:kern w:val="0"/>
          <w:szCs w:val="21"/>
        </w:rPr>
        <w:t>如保险标的有重复投保的，保险人按照本保险合同的保险金额与其他保险合同及本保险合同的保险金额总和的比例承担赔偿责任。其他保险人应承担的赔偿金额，本保险人不负责垫付。</w:t>
      </w:r>
      <w:proofErr w:type="gramStart"/>
      <w:r w:rsidRPr="007D54D5">
        <w:rPr>
          <w:rFonts w:ascii="仿宋_GB2312" w:eastAsia="仿宋_GB2312" w:cs="宋体" w:hint="eastAsia"/>
          <w:kern w:val="0"/>
          <w:szCs w:val="21"/>
        </w:rPr>
        <w:t>若被险人</w:t>
      </w:r>
      <w:proofErr w:type="gramEnd"/>
      <w:r w:rsidRPr="007D54D5">
        <w:rPr>
          <w:rFonts w:ascii="仿宋_GB2312" w:eastAsia="仿宋_GB2312" w:cs="宋体" w:hint="eastAsia"/>
          <w:kern w:val="0"/>
          <w:szCs w:val="21"/>
        </w:rPr>
        <w:t>未如实告知导致保险人多支付赔偿金的，保险人有权向被保险人追回多支付的部分。</w:t>
      </w:r>
    </w:p>
    <w:p w14:paraId="4609D024" w14:textId="77777777" w:rsidR="007D54D5" w:rsidRPr="007D54D5" w:rsidRDefault="007D54D5" w:rsidP="00F514A4">
      <w:pPr>
        <w:tabs>
          <w:tab w:val="left" w:pos="7830"/>
        </w:tabs>
        <w:ind w:firstLineChars="200" w:firstLine="422"/>
        <w:jc w:val="left"/>
        <w:rPr>
          <w:rFonts w:ascii="仿宋_GB2312" w:eastAsia="仿宋_GB2312" w:cs="宋体"/>
          <w:kern w:val="0"/>
          <w:szCs w:val="21"/>
        </w:rPr>
      </w:pPr>
      <w:r w:rsidRPr="007D54D5">
        <w:rPr>
          <w:rFonts w:ascii="仿宋_GB2312" w:eastAsia="仿宋_GB2312" w:cs="宋体" w:hint="eastAsia"/>
          <w:b/>
          <w:kern w:val="0"/>
          <w:szCs w:val="21"/>
        </w:rPr>
        <w:t>第二十二条</w:t>
      </w:r>
      <w:r>
        <w:rPr>
          <w:rFonts w:ascii="仿宋_GB2312" w:eastAsia="仿宋_GB2312" w:cs="宋体"/>
          <w:kern w:val="0"/>
          <w:szCs w:val="21"/>
        </w:rPr>
        <w:t xml:space="preserve">  </w:t>
      </w:r>
      <w:r w:rsidRPr="007D54D5">
        <w:rPr>
          <w:rFonts w:ascii="仿宋_GB2312" w:eastAsia="仿宋_GB2312" w:cs="宋体" w:hint="eastAsia"/>
          <w:kern w:val="0"/>
          <w:szCs w:val="21"/>
        </w:rPr>
        <w:t>发生保险责任范围内的损失，被保险人应及时行使向借款人、担保人请求赔偿的权利。保险人自向被保险人赔偿保险金之日起，在赔偿金额范围内代位行使被保险人对借款人、担保人请求赔偿的权利，被保险人应当向保险人提供必要的文件和所知道的有关情况。被保险人已经从借款人、担保人处取得赔偿的，保险人赔偿保险金时，应相应扣减被保险人已从借款人处取得的赔偿金额。</w:t>
      </w:r>
    </w:p>
    <w:p w14:paraId="0182CAA6" w14:textId="77777777" w:rsidR="007D54D5" w:rsidRPr="007D54D5" w:rsidRDefault="007D54D5" w:rsidP="00F514A4">
      <w:pPr>
        <w:tabs>
          <w:tab w:val="left" w:pos="7830"/>
        </w:tabs>
        <w:ind w:firstLineChars="200" w:firstLine="422"/>
        <w:jc w:val="left"/>
        <w:rPr>
          <w:rFonts w:ascii="仿宋_GB2312" w:eastAsia="仿宋_GB2312" w:cs="宋体"/>
          <w:b/>
          <w:kern w:val="0"/>
          <w:szCs w:val="21"/>
        </w:rPr>
      </w:pPr>
      <w:r w:rsidRPr="007D54D5">
        <w:rPr>
          <w:rFonts w:ascii="仿宋_GB2312" w:eastAsia="仿宋_GB2312" w:cs="宋体" w:hint="eastAsia"/>
          <w:b/>
          <w:kern w:val="0"/>
          <w:szCs w:val="21"/>
        </w:rPr>
        <w:t>第二十三条</w:t>
      </w:r>
      <w:r w:rsidRPr="007D54D5">
        <w:rPr>
          <w:rFonts w:ascii="仿宋_GB2312" w:eastAsia="仿宋_GB2312" w:cs="宋体"/>
          <w:b/>
          <w:kern w:val="0"/>
          <w:szCs w:val="21"/>
        </w:rPr>
        <w:t xml:space="preserve">  </w:t>
      </w:r>
      <w:r w:rsidRPr="007D54D5">
        <w:rPr>
          <w:rFonts w:ascii="仿宋_GB2312" w:eastAsia="仿宋_GB2312" w:cs="宋体" w:hint="eastAsia"/>
          <w:b/>
          <w:kern w:val="0"/>
          <w:szCs w:val="21"/>
        </w:rPr>
        <w:t>保险事故发生后，保险人未履行赔偿义务之前，被保险人放弃对借款人、担保人请求赔偿的权利或执行抵押、担保权的，保险人不承担赔偿责任；保险人向被保险人赔偿保险金后，被保险人未经保险人同意放弃对借款人、担保人请求赔偿权利的，该行为无效；由于被保险人故意或者重大过失致使保险人不能行使代位求偿的权利的，保险人可以扣减或者要求返还相应的保险金。</w:t>
      </w:r>
    </w:p>
    <w:p w14:paraId="11A5066B" w14:textId="77777777" w:rsidR="007D54D5" w:rsidRPr="007D54D5" w:rsidRDefault="007D54D5" w:rsidP="00F514A4">
      <w:pPr>
        <w:tabs>
          <w:tab w:val="left" w:pos="7830"/>
        </w:tabs>
        <w:ind w:firstLineChars="200" w:firstLine="422"/>
        <w:jc w:val="left"/>
        <w:rPr>
          <w:rFonts w:ascii="仿宋_GB2312" w:eastAsia="仿宋_GB2312" w:cs="宋体"/>
          <w:kern w:val="0"/>
          <w:szCs w:val="21"/>
        </w:rPr>
      </w:pPr>
      <w:r w:rsidRPr="007D54D5">
        <w:rPr>
          <w:rFonts w:ascii="仿宋_GB2312" w:eastAsia="仿宋_GB2312" w:cs="宋体" w:hint="eastAsia"/>
          <w:b/>
          <w:kern w:val="0"/>
          <w:szCs w:val="21"/>
        </w:rPr>
        <w:t>第二十四条</w:t>
      </w:r>
      <w:r>
        <w:rPr>
          <w:rFonts w:ascii="仿宋_GB2312" w:eastAsia="仿宋_GB2312" w:cs="宋体"/>
          <w:kern w:val="0"/>
          <w:szCs w:val="21"/>
        </w:rPr>
        <w:t xml:space="preserve">  </w:t>
      </w:r>
      <w:r w:rsidRPr="007D54D5">
        <w:rPr>
          <w:rFonts w:ascii="仿宋_GB2312" w:eastAsia="仿宋_GB2312" w:cs="宋体" w:hint="eastAsia"/>
          <w:kern w:val="0"/>
          <w:szCs w:val="21"/>
        </w:rPr>
        <w:t>保险人受理案件、参与诉讼、仲裁等争议的解决，向被保险人提供建议等行为，均不构成保险人对赔偿责任的承诺或确认。</w:t>
      </w:r>
    </w:p>
    <w:p w14:paraId="02F3EE9F" w14:textId="77777777" w:rsidR="007D54D5" w:rsidRPr="007D54D5" w:rsidRDefault="007D54D5" w:rsidP="00F514A4">
      <w:pPr>
        <w:tabs>
          <w:tab w:val="left" w:pos="7830"/>
        </w:tabs>
        <w:ind w:firstLineChars="200" w:firstLine="422"/>
        <w:jc w:val="left"/>
        <w:rPr>
          <w:rFonts w:ascii="仿宋_GB2312" w:eastAsia="仿宋_GB2312" w:cs="宋体"/>
          <w:kern w:val="0"/>
          <w:szCs w:val="21"/>
        </w:rPr>
      </w:pPr>
      <w:r w:rsidRPr="007D54D5">
        <w:rPr>
          <w:rFonts w:ascii="仿宋_GB2312" w:eastAsia="仿宋_GB2312" w:cs="宋体" w:hint="eastAsia"/>
          <w:b/>
          <w:kern w:val="0"/>
          <w:szCs w:val="21"/>
        </w:rPr>
        <w:t>第二十五条</w:t>
      </w:r>
      <w:r>
        <w:rPr>
          <w:rFonts w:ascii="仿宋_GB2312" w:eastAsia="仿宋_GB2312" w:cs="宋体"/>
          <w:kern w:val="0"/>
          <w:szCs w:val="21"/>
        </w:rPr>
        <w:t xml:space="preserve">  </w:t>
      </w:r>
      <w:r w:rsidRPr="007D54D5">
        <w:rPr>
          <w:rFonts w:ascii="仿宋_GB2312" w:eastAsia="仿宋_GB2312" w:cs="宋体" w:hint="eastAsia"/>
          <w:kern w:val="0"/>
          <w:szCs w:val="21"/>
        </w:rPr>
        <w:t>代位求偿的范围包括保险人承担的保险责任及行使代位求偿权所支出的费用（包括但不限于诉讼费、保全费、公告费、行使相关担保权利的费用、律师费等）。</w:t>
      </w:r>
    </w:p>
    <w:p w14:paraId="63160E22" w14:textId="77777777" w:rsidR="007D54D5" w:rsidRPr="007D54D5" w:rsidRDefault="00F87EE9" w:rsidP="00F514A4">
      <w:pPr>
        <w:tabs>
          <w:tab w:val="left" w:pos="7830"/>
        </w:tabs>
        <w:ind w:firstLineChars="200" w:firstLine="422"/>
        <w:jc w:val="left"/>
        <w:rPr>
          <w:rFonts w:ascii="仿宋_GB2312" w:eastAsia="仿宋_GB2312" w:cs="宋体"/>
          <w:kern w:val="0"/>
          <w:szCs w:val="21"/>
        </w:rPr>
      </w:pPr>
      <w:r>
        <w:rPr>
          <w:rFonts w:ascii="仿宋_GB2312" w:eastAsia="仿宋_GB2312" w:cs="宋体" w:hint="eastAsia"/>
          <w:b/>
          <w:kern w:val="0"/>
          <w:szCs w:val="21"/>
        </w:rPr>
        <w:t>第二十六</w:t>
      </w:r>
      <w:r w:rsidR="007D54D5" w:rsidRPr="007D54D5">
        <w:rPr>
          <w:rFonts w:ascii="仿宋_GB2312" w:eastAsia="仿宋_GB2312" w:cs="宋体" w:hint="eastAsia"/>
          <w:b/>
          <w:kern w:val="0"/>
          <w:szCs w:val="21"/>
        </w:rPr>
        <w:t>条</w:t>
      </w:r>
      <w:r w:rsidR="007D54D5">
        <w:rPr>
          <w:rFonts w:ascii="仿宋_GB2312" w:eastAsia="仿宋_GB2312" w:cs="宋体"/>
          <w:kern w:val="0"/>
          <w:szCs w:val="21"/>
        </w:rPr>
        <w:t xml:space="preserve">  </w:t>
      </w:r>
      <w:r w:rsidR="007D54D5" w:rsidRPr="007D54D5">
        <w:rPr>
          <w:rFonts w:ascii="仿宋_GB2312" w:eastAsia="仿宋_GB2312" w:cs="宋体" w:hint="eastAsia"/>
          <w:kern w:val="0"/>
          <w:szCs w:val="21"/>
        </w:rPr>
        <w:t>在保险合同成立后，如投保人故意不履行或因重大过失未履行如实告知义务的，保险人有权解除保险合同，对于被保险人不同意解除保险合同的，在保险人履行保险责任后有权向投保人、借款人行使请求赔偿责任。</w:t>
      </w:r>
    </w:p>
    <w:p w14:paraId="2B9DCBBE" w14:textId="77777777" w:rsidR="00D937F6" w:rsidRDefault="00D937F6" w:rsidP="00F514A4">
      <w:pPr>
        <w:tabs>
          <w:tab w:val="left" w:pos="7830"/>
        </w:tabs>
        <w:jc w:val="center"/>
        <w:rPr>
          <w:rFonts w:ascii="黑体" w:eastAsia="黑体" w:hAnsi="黑体" w:cs="宋体"/>
          <w:b/>
          <w:kern w:val="0"/>
          <w:szCs w:val="21"/>
        </w:rPr>
      </w:pPr>
    </w:p>
    <w:p w14:paraId="602911AB" w14:textId="3512C1B3" w:rsidR="00105901" w:rsidRPr="00C10254" w:rsidRDefault="00C2408C" w:rsidP="00F514A4">
      <w:pPr>
        <w:tabs>
          <w:tab w:val="left" w:pos="7830"/>
        </w:tabs>
        <w:jc w:val="center"/>
        <w:rPr>
          <w:rFonts w:ascii="黑体" w:eastAsia="黑体" w:hAnsi="黑体" w:cs="宋体"/>
          <w:b/>
          <w:kern w:val="0"/>
          <w:szCs w:val="21"/>
        </w:rPr>
      </w:pPr>
      <w:r w:rsidRPr="00C10254">
        <w:rPr>
          <w:rFonts w:ascii="黑体" w:eastAsia="黑体" w:hAnsi="黑体" w:cs="宋体" w:hint="eastAsia"/>
          <w:b/>
          <w:kern w:val="0"/>
          <w:szCs w:val="21"/>
        </w:rPr>
        <w:t>争议处理</w:t>
      </w:r>
    </w:p>
    <w:p w14:paraId="2297C815" w14:textId="77777777" w:rsidR="00F87EE9" w:rsidRPr="00F87EE9" w:rsidRDefault="00F87EE9" w:rsidP="00F514A4">
      <w:pPr>
        <w:autoSpaceDE w:val="0"/>
        <w:autoSpaceDN w:val="0"/>
        <w:adjustRightInd w:val="0"/>
        <w:ind w:firstLineChars="200" w:firstLine="422"/>
        <w:jc w:val="left"/>
        <w:rPr>
          <w:rFonts w:ascii="仿宋_GB2312" w:eastAsia="仿宋_GB2312" w:cs="宋体"/>
          <w:kern w:val="0"/>
          <w:szCs w:val="21"/>
        </w:rPr>
      </w:pPr>
      <w:r>
        <w:rPr>
          <w:rFonts w:ascii="仿宋_GB2312" w:eastAsia="仿宋_GB2312" w:cs="宋体" w:hint="eastAsia"/>
          <w:b/>
          <w:kern w:val="0"/>
          <w:szCs w:val="21"/>
        </w:rPr>
        <w:t>第二十七</w:t>
      </w:r>
      <w:r w:rsidRPr="00F87EE9">
        <w:rPr>
          <w:rFonts w:ascii="仿宋_GB2312" w:eastAsia="仿宋_GB2312" w:cs="宋体" w:hint="eastAsia"/>
          <w:b/>
          <w:kern w:val="0"/>
          <w:szCs w:val="21"/>
        </w:rPr>
        <w:t>条</w:t>
      </w:r>
      <w:r w:rsidRPr="00F87EE9">
        <w:rPr>
          <w:rFonts w:ascii="仿宋_GB2312" w:eastAsia="仿宋_GB2312" w:cs="宋体" w:hint="eastAsia"/>
          <w:kern w:val="0"/>
          <w:szCs w:val="21"/>
        </w:rPr>
        <w:t xml:space="preserve"> 因履行本保险合同发生的争议，应以友好协商方式予以解决。协商不成的，可提交保险合同载明的仲裁机构进行仲裁处理。</w:t>
      </w:r>
    </w:p>
    <w:p w14:paraId="33E383E1" w14:textId="77777777" w:rsidR="00F87EE9" w:rsidRPr="00F87EE9" w:rsidRDefault="00F87EE9" w:rsidP="00F514A4">
      <w:pPr>
        <w:autoSpaceDE w:val="0"/>
        <w:autoSpaceDN w:val="0"/>
        <w:adjustRightInd w:val="0"/>
        <w:ind w:firstLineChars="200" w:firstLine="420"/>
        <w:jc w:val="left"/>
        <w:rPr>
          <w:rFonts w:ascii="仿宋_GB2312" w:eastAsia="仿宋_GB2312" w:cs="宋体"/>
          <w:kern w:val="0"/>
          <w:szCs w:val="21"/>
        </w:rPr>
      </w:pPr>
      <w:r w:rsidRPr="00F87EE9">
        <w:rPr>
          <w:rFonts w:ascii="仿宋_GB2312" w:eastAsia="仿宋_GB2312" w:cs="宋体" w:hint="eastAsia"/>
          <w:kern w:val="0"/>
          <w:szCs w:val="21"/>
        </w:rPr>
        <w:t>保险合同未载明仲裁机构且争议发生后未达成仲裁协议的，依法向有管辖权的中华人民共和国人民法院起诉。</w:t>
      </w:r>
    </w:p>
    <w:p w14:paraId="3A4715B2" w14:textId="77777777" w:rsidR="00105901" w:rsidRPr="005158D5" w:rsidRDefault="00F87EE9" w:rsidP="00F514A4">
      <w:pPr>
        <w:autoSpaceDE w:val="0"/>
        <w:autoSpaceDN w:val="0"/>
        <w:adjustRightInd w:val="0"/>
        <w:ind w:firstLineChars="200" w:firstLine="422"/>
        <w:jc w:val="left"/>
        <w:rPr>
          <w:rFonts w:ascii="仿宋_GB2312" w:eastAsia="仿宋_GB2312" w:cs="宋体"/>
          <w:kern w:val="0"/>
          <w:szCs w:val="21"/>
        </w:rPr>
      </w:pPr>
      <w:r>
        <w:rPr>
          <w:rFonts w:ascii="仿宋_GB2312" w:eastAsia="仿宋_GB2312" w:cs="宋体" w:hint="eastAsia"/>
          <w:b/>
          <w:kern w:val="0"/>
          <w:szCs w:val="21"/>
        </w:rPr>
        <w:t>第二十八</w:t>
      </w:r>
      <w:r w:rsidRPr="00F87EE9">
        <w:rPr>
          <w:rFonts w:ascii="仿宋_GB2312" w:eastAsia="仿宋_GB2312" w:cs="宋体" w:hint="eastAsia"/>
          <w:b/>
          <w:kern w:val="0"/>
          <w:szCs w:val="21"/>
        </w:rPr>
        <w:t>条</w:t>
      </w:r>
      <w:r w:rsidRPr="00F87EE9">
        <w:rPr>
          <w:rFonts w:ascii="仿宋_GB2312" w:eastAsia="仿宋_GB2312" w:cs="宋体" w:hint="eastAsia"/>
          <w:kern w:val="0"/>
          <w:szCs w:val="21"/>
        </w:rPr>
        <w:t xml:space="preserve">  本保险合同争议的处理适用中华人民共和国法律（不包括香港特别行政区、澳门特别行政区及台湾地区法律）</w:t>
      </w:r>
      <w:r w:rsidR="00C2408C" w:rsidRPr="005158D5">
        <w:rPr>
          <w:rFonts w:ascii="仿宋_GB2312" w:eastAsia="仿宋_GB2312" w:cs="宋体" w:hint="eastAsia"/>
          <w:kern w:val="0"/>
          <w:szCs w:val="21"/>
        </w:rPr>
        <w:t>。</w:t>
      </w:r>
    </w:p>
    <w:p w14:paraId="4A434972" w14:textId="77777777" w:rsidR="00D937F6" w:rsidRDefault="00D937F6" w:rsidP="00F514A4">
      <w:pPr>
        <w:tabs>
          <w:tab w:val="left" w:pos="7830"/>
        </w:tabs>
        <w:jc w:val="center"/>
        <w:rPr>
          <w:rFonts w:ascii="黑体" w:eastAsia="黑体" w:hAnsi="黑体" w:cs="宋体"/>
          <w:b/>
          <w:kern w:val="0"/>
          <w:szCs w:val="21"/>
        </w:rPr>
      </w:pPr>
    </w:p>
    <w:p w14:paraId="54182807" w14:textId="5F9DF816" w:rsidR="00105901" w:rsidRPr="00C10254" w:rsidRDefault="00035719" w:rsidP="00F514A4">
      <w:pPr>
        <w:tabs>
          <w:tab w:val="left" w:pos="7830"/>
        </w:tabs>
        <w:jc w:val="center"/>
        <w:rPr>
          <w:rFonts w:ascii="黑体" w:eastAsia="黑体" w:hAnsi="黑体" w:cs="宋体"/>
          <w:b/>
          <w:kern w:val="0"/>
          <w:szCs w:val="21"/>
        </w:rPr>
      </w:pPr>
      <w:r>
        <w:rPr>
          <w:rFonts w:ascii="黑体" w:eastAsia="黑体" w:hAnsi="黑体" w:cs="宋体" w:hint="eastAsia"/>
          <w:b/>
          <w:kern w:val="0"/>
          <w:szCs w:val="21"/>
        </w:rPr>
        <w:lastRenderedPageBreak/>
        <w:t>其他事项</w:t>
      </w:r>
    </w:p>
    <w:p w14:paraId="3DC470A1" w14:textId="77777777" w:rsidR="008C56E9" w:rsidRPr="008C56E9" w:rsidRDefault="008C56E9" w:rsidP="00F514A4">
      <w:pPr>
        <w:autoSpaceDE w:val="0"/>
        <w:autoSpaceDN w:val="0"/>
        <w:adjustRightInd w:val="0"/>
        <w:ind w:firstLineChars="200" w:firstLine="422"/>
        <w:jc w:val="left"/>
        <w:rPr>
          <w:rFonts w:ascii="仿宋_GB2312" w:eastAsia="仿宋_GB2312" w:cs="宋体"/>
          <w:kern w:val="0"/>
          <w:szCs w:val="21"/>
        </w:rPr>
      </w:pPr>
      <w:r>
        <w:rPr>
          <w:rFonts w:ascii="仿宋_GB2312" w:eastAsia="仿宋_GB2312" w:cs="宋体" w:hint="eastAsia"/>
          <w:b/>
          <w:kern w:val="0"/>
          <w:szCs w:val="21"/>
        </w:rPr>
        <w:t>第二十九</w:t>
      </w:r>
      <w:r w:rsidRPr="008C56E9">
        <w:rPr>
          <w:rFonts w:ascii="仿宋_GB2312" w:eastAsia="仿宋_GB2312" w:cs="宋体" w:hint="eastAsia"/>
          <w:b/>
          <w:kern w:val="0"/>
          <w:szCs w:val="21"/>
        </w:rPr>
        <w:t xml:space="preserve">条  </w:t>
      </w:r>
      <w:r w:rsidRPr="008C56E9">
        <w:rPr>
          <w:rFonts w:ascii="仿宋_GB2312" w:eastAsia="仿宋_GB2312" w:cs="宋体" w:hint="eastAsia"/>
          <w:kern w:val="0"/>
          <w:szCs w:val="21"/>
        </w:rPr>
        <w:t>投保人和保险人可以协商变更保险合同内容，但变更保险合同的内容以不损害被保险人的保障范围为前提，变更保险合同的，应当由保险人在保险单或其他保险凭证上批注或签发批单，或投保人和保险人订立变更保险合同的书面协议。</w:t>
      </w:r>
    </w:p>
    <w:p w14:paraId="3421B365" w14:textId="77777777" w:rsidR="008C56E9" w:rsidRPr="008C56E9" w:rsidRDefault="008C56E9" w:rsidP="00F514A4">
      <w:pPr>
        <w:autoSpaceDE w:val="0"/>
        <w:autoSpaceDN w:val="0"/>
        <w:adjustRightInd w:val="0"/>
        <w:ind w:firstLineChars="200" w:firstLine="422"/>
        <w:jc w:val="left"/>
        <w:rPr>
          <w:rFonts w:ascii="仿宋_GB2312" w:eastAsia="仿宋_GB2312" w:cs="宋体"/>
          <w:kern w:val="0"/>
          <w:szCs w:val="21"/>
        </w:rPr>
      </w:pPr>
      <w:r>
        <w:rPr>
          <w:rFonts w:ascii="仿宋_GB2312" w:eastAsia="仿宋_GB2312" w:cs="宋体" w:hint="eastAsia"/>
          <w:b/>
          <w:kern w:val="0"/>
          <w:szCs w:val="21"/>
        </w:rPr>
        <w:t>第三十</w:t>
      </w:r>
      <w:r w:rsidRPr="008C56E9">
        <w:rPr>
          <w:rFonts w:ascii="仿宋_GB2312" w:eastAsia="仿宋_GB2312" w:cs="宋体" w:hint="eastAsia"/>
          <w:b/>
          <w:kern w:val="0"/>
          <w:szCs w:val="21"/>
        </w:rPr>
        <w:t xml:space="preserve">条  </w:t>
      </w:r>
      <w:r w:rsidRPr="008C56E9">
        <w:rPr>
          <w:rFonts w:ascii="仿宋_GB2312" w:eastAsia="仿宋_GB2312" w:cs="宋体" w:hint="eastAsia"/>
          <w:kern w:val="0"/>
          <w:szCs w:val="21"/>
        </w:rPr>
        <w:t>保险责任开始前，投保人在取得被保险人同意的前提下，可以要求解除保险合同，应当向保险人支付相当于保险费5%的退保手续费，保险人应当退还剩余部分保险费。</w:t>
      </w:r>
    </w:p>
    <w:p w14:paraId="0BEBFA8B" w14:textId="77777777" w:rsidR="00105901" w:rsidRPr="00AA377C" w:rsidRDefault="008C56E9" w:rsidP="00F514A4">
      <w:pPr>
        <w:autoSpaceDE w:val="0"/>
        <w:autoSpaceDN w:val="0"/>
        <w:adjustRightInd w:val="0"/>
        <w:ind w:firstLineChars="200" w:firstLine="420"/>
        <w:jc w:val="left"/>
        <w:rPr>
          <w:rFonts w:ascii="仿宋_GB2312" w:eastAsia="仿宋_GB2312" w:cs="宋体"/>
          <w:kern w:val="0"/>
          <w:szCs w:val="21"/>
        </w:rPr>
      </w:pPr>
      <w:r w:rsidRPr="008C56E9">
        <w:rPr>
          <w:rFonts w:ascii="仿宋_GB2312" w:eastAsia="仿宋_GB2312" w:cs="宋体" w:hint="eastAsia"/>
          <w:kern w:val="0"/>
          <w:szCs w:val="21"/>
        </w:rPr>
        <w:t>保险责任开始后，投保人在取得被保险人同意的前提下，要求解除保险合同的，自通知保险人之日起，保险合同解除，保险人按照保险责任开始之日起至合同解除之日止期间与保险期间的</w:t>
      </w:r>
      <w:proofErr w:type="gramStart"/>
      <w:r w:rsidRPr="008C56E9">
        <w:rPr>
          <w:rFonts w:ascii="仿宋_GB2312" w:eastAsia="仿宋_GB2312" w:cs="宋体" w:hint="eastAsia"/>
          <w:kern w:val="0"/>
          <w:szCs w:val="21"/>
        </w:rPr>
        <w:t>日比例</w:t>
      </w:r>
      <w:proofErr w:type="gramEnd"/>
      <w:r w:rsidRPr="008C56E9">
        <w:rPr>
          <w:rFonts w:ascii="仿宋_GB2312" w:eastAsia="仿宋_GB2312" w:cs="宋体" w:hint="eastAsia"/>
          <w:kern w:val="0"/>
          <w:szCs w:val="21"/>
        </w:rPr>
        <w:t>计收保险费，并退还剩余部分保险费。</w:t>
      </w:r>
    </w:p>
    <w:sectPr w:rsidR="00105901" w:rsidRPr="00AA377C">
      <w:pgSz w:w="11906" w:h="16838"/>
      <w:pgMar w:top="1440" w:right="1800" w:bottom="1440" w:left="1800"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A2708" w14:textId="77777777" w:rsidR="003171F4" w:rsidRDefault="003171F4">
      <w:r>
        <w:separator/>
      </w:r>
    </w:p>
  </w:endnote>
  <w:endnote w:type="continuationSeparator" w:id="0">
    <w:p w14:paraId="0CAB382A" w14:textId="77777777" w:rsidR="003171F4" w:rsidRDefault="00317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75998" w14:textId="77777777" w:rsidR="003171F4" w:rsidRDefault="003171F4">
      <w:r>
        <w:separator/>
      </w:r>
    </w:p>
  </w:footnote>
  <w:footnote w:type="continuationSeparator" w:id="0">
    <w:p w14:paraId="31DDF500" w14:textId="77777777" w:rsidR="003171F4" w:rsidRDefault="003171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64D5FC1"/>
    <w:rsid w:val="00035719"/>
    <w:rsid w:val="00105901"/>
    <w:rsid w:val="001F5963"/>
    <w:rsid w:val="003171F4"/>
    <w:rsid w:val="003B206C"/>
    <w:rsid w:val="003B78C4"/>
    <w:rsid w:val="003F302B"/>
    <w:rsid w:val="005158D5"/>
    <w:rsid w:val="0062643D"/>
    <w:rsid w:val="006F55B9"/>
    <w:rsid w:val="007D54D5"/>
    <w:rsid w:val="008A2AF2"/>
    <w:rsid w:val="008C56E9"/>
    <w:rsid w:val="009E2610"/>
    <w:rsid w:val="00A57409"/>
    <w:rsid w:val="00AA377C"/>
    <w:rsid w:val="00B61301"/>
    <w:rsid w:val="00BC1C1E"/>
    <w:rsid w:val="00C10254"/>
    <w:rsid w:val="00C2408C"/>
    <w:rsid w:val="00C334F1"/>
    <w:rsid w:val="00C64BC3"/>
    <w:rsid w:val="00C65442"/>
    <w:rsid w:val="00D64190"/>
    <w:rsid w:val="00D937F6"/>
    <w:rsid w:val="00E96562"/>
    <w:rsid w:val="00EE3159"/>
    <w:rsid w:val="00F514A4"/>
    <w:rsid w:val="00F744AE"/>
    <w:rsid w:val="00F87EE9"/>
    <w:rsid w:val="02A127A9"/>
    <w:rsid w:val="264D5F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B2B5BC"/>
  <w15:docId w15:val="{C6253616-0B79-43A5-8B07-BC9BB9DF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545</Words>
  <Characters>3113</Characters>
  <Application>Microsoft Office Word</Application>
  <DocSecurity>0</DocSecurity>
  <Lines>25</Lines>
  <Paragraphs>7</Paragraphs>
  <ScaleCrop>false</ScaleCrop>
  <Company>重庆总部</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秦玄</dc:creator>
  <cp:lastModifiedBy>刘 畅</cp:lastModifiedBy>
  <cp:revision>27</cp:revision>
  <dcterms:created xsi:type="dcterms:W3CDTF">2019-06-10T08:09:00Z</dcterms:created>
  <dcterms:modified xsi:type="dcterms:W3CDTF">2021-09-15T06:04:00Z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2052-10.8.2.7058</vt:lpwstr>
  </property>
</Properties>
</file>